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3F55" w14:textId="014910A8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Food literacy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may include: </w:t>
      </w:r>
    </w:p>
    <w:p w14:paraId="28C38B76" w14:textId="24602612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</w:p>
    <w:p w14:paraId="70C9FEC9" w14:textId="3E45AE4C" w:rsidR="00664BE8" w:rsidRPr="00664BE8" w:rsidRDefault="00664BE8" w:rsidP="00664BE8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Where our food comes from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406BD2" w14:textId="564FC9D6" w:rsidR="00664BE8" w:rsidRPr="00664BE8" w:rsidRDefault="00664BE8" w:rsidP="00664BE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Large scale manufacture, intensive farming, home gardens, community gardens, farmers markets</w:t>
      </w:r>
    </w:p>
    <w:p w14:paraId="12750214" w14:textId="4B5733A9" w:rsidR="00664BE8" w:rsidRPr="00664BE8" w:rsidRDefault="00664BE8" w:rsidP="00664BE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community run vegetables and fruit markets, buying local, imported food and country of origin labelling, 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f</w:t>
      </w: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ood rescue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DDD61E1" w14:textId="3F90C160" w:rsidR="00664BE8" w:rsidRPr="00664BE8" w:rsidRDefault="00664BE8" w:rsidP="00664BE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Less desirable ones: food banks, social supermarkets, dumpster diving, heavily processed foods, additives that impact on health and the reason why additives are used in manufacture to keep food fresh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5766C1" w14:textId="77777777" w:rsidR="00664BE8" w:rsidRPr="00664BE8" w:rsidRDefault="00664BE8" w:rsidP="00664BE8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100B973" w14:textId="44AC7775" w:rsidR="00664BE8" w:rsidRPr="00664BE8" w:rsidRDefault="00664BE8" w:rsidP="00664BE8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What’s in our food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D739E9" w14:textId="0B40C4C3" w:rsidR="00664BE8" w:rsidRPr="00664BE8" w:rsidRDefault="00664BE8" w:rsidP="00664BE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The good: 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n</w:t>
      </w: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utrients, </w:t>
      </w:r>
      <w:proofErr w:type="spellStart"/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photochemical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s</w:t>
      </w:r>
      <w:proofErr w:type="spellEnd"/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 in vegetables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D55DE8" w14:textId="77777777" w:rsidR="00664BE8" w:rsidRPr="00664BE8" w:rsidRDefault="00664BE8" w:rsidP="00664BE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The bad: some additives that can impact on health, pesticide sprays and health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808B50" w14:textId="5DB457F2" w:rsidR="00664BE8" w:rsidRPr="00664BE8" w:rsidRDefault="00664BE8" w:rsidP="00664BE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The ugly: micro plastics, carcinogens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9EB574" w14:textId="77777777" w:rsidR="00664BE8" w:rsidRPr="00664BE8" w:rsidRDefault="00664BE8" w:rsidP="00664BE8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1CC7A2B" w14:textId="7BC23853" w:rsidR="00664BE8" w:rsidRPr="00664BE8" w:rsidRDefault="00664BE8" w:rsidP="00664BE8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Capacity to prepare health enhancing meals (Practical </w:t>
      </w:r>
      <w:r w:rsidR="00BC536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f</w:t>
      </w: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ood literacy)</w:t>
      </w:r>
    </w:p>
    <w:p w14:paraId="146D4379" w14:textId="22632D45" w:rsidR="00664BE8" w:rsidRPr="00664BE8" w:rsidRDefault="00664BE8" w:rsidP="00664BE8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C23068" w14:textId="64F7C4C2" w:rsidR="00664BE8" w:rsidRPr="00664BE8" w:rsidRDefault="00664BE8" w:rsidP="00664BE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Skills/ food safety/ making food from scratch/ seasonal food/ the ability/ knowledge/ equipment to grow food yourself.  Preparing food within budget or time constraints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.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AC7C924" w14:textId="675B5F77" w:rsidR="00664BE8" w:rsidRPr="00664BE8" w:rsidRDefault="00664BE8" w:rsidP="00664BE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Impact on future health/ nutrient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76A3B96" w14:textId="77777777" w:rsidR="00664BE8" w:rsidRPr="00664BE8" w:rsidRDefault="00664BE8" w:rsidP="00664BE8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D7C4F3C" w14:textId="0D24272E" w:rsidR="00664BE8" w:rsidRPr="00664BE8" w:rsidRDefault="00664BE8" w:rsidP="00664BE8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Appreciate the cultural significance of food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F86C84" w14:textId="21001072" w:rsidR="00664BE8" w:rsidRPr="00664BE8" w:rsidRDefault="00664BE8" w:rsidP="00664BE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Understanding cultural food protocols e.g., Tikanga, knowing what to do when in a specific cultural setting </w:t>
      </w:r>
      <w:proofErr w:type="spellStart"/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eg</w:t>
      </w:r>
      <w:proofErr w:type="spellEnd"/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, at a funeral or tangi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967D4E1" w14:textId="463F6C7B" w:rsidR="00664BE8" w:rsidRPr="00664BE8" w:rsidRDefault="00664BE8" w:rsidP="00664BE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Expressing love through food, connections through food, 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f</w:t>
      </w: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ood connected to traditions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5E75CE" w14:textId="760A53E8" w:rsidR="00664BE8" w:rsidRPr="00664BE8" w:rsidRDefault="00664BE8" w:rsidP="00664BE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How do our food patterns/habits affect what we do in Aotearoa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 New Zealand</w:t>
      </w: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?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1FC2767" w14:textId="77777777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AU"/>
        </w:rPr>
      </w:pPr>
    </w:p>
    <w:p w14:paraId="7452E095" w14:textId="0688B4DA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Recognise the impact of the determinants of health on food choice</w:t>
      </w: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BDF112" w14:textId="4C27AEE7" w:rsidR="00664BE8" w:rsidRPr="00664BE8" w:rsidRDefault="00664BE8" w:rsidP="00664BE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proofErr w:type="spellStart"/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Eg</w:t>
      </w:r>
      <w:proofErr w:type="spellEnd"/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, transport, income, stress, access to healthy food, early childhood – general impact of no cooking skills, housing – a workable kitchen and utensils</w:t>
      </w:r>
    </w:p>
    <w:p w14:paraId="2A7EB143" w14:textId="2DF8ED8C" w:rsidR="00664BE8" w:rsidRPr="00664BE8" w:rsidRDefault="00664BE8" w:rsidP="00664BE8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631800" w14:textId="68AACD09" w:rsidR="00664BE8" w:rsidRPr="00664BE8" w:rsidRDefault="00664BE8" w:rsidP="00664BE8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Decision making to support the achievement of health (</w:t>
      </w:r>
      <w:r w:rsidR="00BC536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s</w:t>
      </w: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ocio-economic perspective)</w:t>
      </w: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9CAED6" w14:textId="6A8BE29D" w:rsidR="00664BE8" w:rsidRPr="00664BE8" w:rsidRDefault="00664BE8" w:rsidP="00664BE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What to purchase or limit, 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t</w:t>
      </w: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ools that assist us with this: Healthy plate model, health star rating system, 10,10, 5, 7 plus a day</w:t>
      </w:r>
    </w:p>
    <w:p w14:paraId="11204FC8" w14:textId="77777777" w:rsidR="00664BE8" w:rsidRPr="00664BE8" w:rsidRDefault="00664BE8" w:rsidP="00664BE8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A017C71" w14:textId="77777777" w:rsidR="00664BE8" w:rsidRPr="00664BE8" w:rsidRDefault="00664BE8" w:rsidP="00664BE8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Understanding or engaging with the food system? </w:t>
      </w:r>
    </w:p>
    <w:p w14:paraId="1AEC24BB" w14:textId="429790FD" w:rsidR="00664BE8" w:rsidRPr="00664BE8" w:rsidRDefault="00664BE8" w:rsidP="00664BE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Or is this covered in where our food comes from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?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13B2E96" w14:textId="221EF278" w:rsidR="00664BE8" w:rsidRPr="00BC5361" w:rsidRDefault="00664BE8" w:rsidP="00BC5361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UPFs, Ubiquitous nature of our food supply, Eat More messages, 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m</w:t>
      </w: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edia influences, labelling, this is level 3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AD22A3B" w14:textId="77777777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</w:pPr>
    </w:p>
    <w:p w14:paraId="57AE1CD3" w14:textId="41E2A184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Possible contexts: </w:t>
      </w:r>
    </w:p>
    <w:p w14:paraId="6C5F1FC4" w14:textId="17ADDF52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Seasonal foods</w:t>
      </w: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852918D" w14:textId="1848B193" w:rsidR="00664BE8" w:rsidRPr="00664BE8" w:rsidRDefault="00664BE8" w:rsidP="00664BE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Seasonal foods are beneficial to our wellbeing because: (relate to nutrient content of meals/ social connections when picking</w:t>
      </w:r>
      <w:r w:rsidRPr="00664BE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A67EB4" w14:textId="3F7EBB42" w:rsidR="00664BE8" w:rsidRPr="00664BE8" w:rsidRDefault="00664BE8" w:rsidP="00664BE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3 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d</w:t>
      </w: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eterminant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s</w:t>
      </w: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 of health that are impacted </w:t>
      </w:r>
      <w:proofErr w:type="gramStart"/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by the use of</w:t>
      </w:r>
      <w:proofErr w:type="gramEnd"/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 seasonal foods</w:t>
      </w:r>
      <w:r w:rsidRPr="00664BE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85786DF" w14:textId="77777777" w:rsidR="00664BE8" w:rsidRPr="00664BE8" w:rsidRDefault="00664BE8" w:rsidP="00664BE8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E.g., Cost/ transport/ Early childhood/ social </w:t>
      </w:r>
      <w:r w:rsidRPr="00664BE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DDFDCB" w14:textId="55227E00" w:rsidR="00664BE8" w:rsidRPr="00664BE8" w:rsidRDefault="00664BE8" w:rsidP="00664BE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Any issues with the use of seasonal foods grown organic vs nonorganic</w:t>
      </w:r>
      <w:r w:rsidRPr="00664BE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5E13FD" w14:textId="24805AE0" w:rsidR="00664BE8" w:rsidRPr="00664BE8" w:rsidRDefault="00664BE8" w:rsidP="00664BE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Who is excluded from use of seasonal foods/or limitations on people’s food choice?</w:t>
      </w:r>
      <w:r w:rsidRPr="00664BE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319013" w14:textId="0B2A0B9D" w:rsidR="00664BE8" w:rsidRPr="00664BE8" w:rsidRDefault="00664BE8" w:rsidP="00664BE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Experiential: Suggestions for how they can be prepared or preserved using your own knowledge of food preparation or other experiences related to growing / picking preparing </w:t>
      </w: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lastRenderedPageBreak/>
        <w:t xml:space="preserve">seasonal foods/ seasonal food that is linked to a particular culture </w:t>
      </w:r>
      <w:proofErr w:type="spellStart"/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eg</w:t>
      </w:r>
      <w:proofErr w:type="spellEnd"/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, mutton birds/ 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k</w:t>
      </w: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umara/ taro</w:t>
      </w:r>
      <w:r w:rsidRPr="00664BE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FEBBD4" w14:textId="77777777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2381C8D" w14:textId="77777777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Food Processing </w:t>
      </w: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DAC092B" w14:textId="185458AB" w:rsidR="00664BE8" w:rsidRPr="00664BE8" w:rsidRDefault="00664BE8" w:rsidP="00664BE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(Less processed to heavily processed) e.g., frozen vegetables (possibly pics as stimulus material)</w:t>
      </w:r>
      <w:r w:rsidRPr="00664BE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1D4E57" w14:textId="77777777" w:rsidR="00664BE8" w:rsidRPr="00664BE8" w:rsidRDefault="00664BE8" w:rsidP="00664BE8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BE87616" w14:textId="77777777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Buying local </w:t>
      </w: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006FE0F" w14:textId="77777777" w:rsidR="00664BE8" w:rsidRPr="00664BE8" w:rsidRDefault="00664BE8" w:rsidP="00664BE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Supporting local business, e.g., buying from a family own bakery rather than a supermarket owned by an Australian company</w:t>
      </w:r>
      <w:r w:rsidRPr="00664BE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74D7E03" w14:textId="080F21FF" w:rsidR="00664BE8" w:rsidRPr="00664BE8" w:rsidRDefault="00664BE8" w:rsidP="00664BE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Label 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r</w:t>
      </w: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eading/ 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c</w:t>
      </w: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 xml:space="preserve">ountry of </w:t>
      </w:r>
      <w:r w:rsidR="00BC5361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o</w:t>
      </w: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rigin labelling</w:t>
      </w:r>
      <w:r w:rsidRPr="00664BE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C32E04" w14:textId="77777777" w:rsidR="00664BE8" w:rsidRPr="00664BE8" w:rsidRDefault="00664BE8" w:rsidP="00664BE8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2E7F688" w14:textId="77777777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Tools for Healthy living</w:t>
      </w: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E99725" w14:textId="65E8B156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eg, Healthy plate model, Health star rating, 7 + a day</w:t>
      </w:r>
      <w:r w:rsidRPr="00664BE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CCEF916" w14:textId="77777777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585B2E" w14:textId="2B36CC23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Using Meal Extenders</w:t>
      </w: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0421A07" w14:textId="77777777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3AECD66" w14:textId="32ED6B0A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>Subscription &amp; meal kits</w:t>
      </w: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303912" w14:textId="77777777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40AAC26" w14:textId="4CE3A7B5" w:rsidR="00664BE8" w:rsidRPr="00664BE8" w:rsidRDefault="00664BE8" w:rsidP="00664BE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Additional considerations could be: 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7B35CC" w14:textId="77777777" w:rsidR="00664BE8" w:rsidRPr="00664BE8" w:rsidRDefault="00664BE8" w:rsidP="00664BE8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Label Reading/ Country of Origin labelling?</w:t>
      </w:r>
      <w:r w:rsidRPr="00664BE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9CBC707" w14:textId="2A0A4A99" w:rsidR="00664BE8" w:rsidRPr="00664BE8" w:rsidRDefault="00664BE8" w:rsidP="00664BE8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Imported foods</w:t>
      </w:r>
    </w:p>
    <w:p w14:paraId="1573B09F" w14:textId="77777777" w:rsidR="00664BE8" w:rsidRPr="00664BE8" w:rsidRDefault="00664BE8" w:rsidP="00664BE8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4BE8">
        <w:rPr>
          <w:rStyle w:val="normaltextrun"/>
          <w:rFonts w:asciiTheme="minorHAnsi" w:hAnsiTheme="minorHAnsi" w:cstheme="minorHAnsi"/>
          <w:sz w:val="22"/>
          <w:szCs w:val="22"/>
          <w:lang w:val="en-AU"/>
        </w:rPr>
        <w:t>Pandemic causing shortages of food.</w:t>
      </w:r>
      <w:r w:rsidRPr="00664BE8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64BE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2B3682" w14:textId="77777777" w:rsidR="00381042" w:rsidRPr="00664BE8" w:rsidRDefault="00381042">
      <w:pPr>
        <w:rPr>
          <w:rFonts w:cstheme="minorHAnsi"/>
        </w:rPr>
      </w:pPr>
    </w:p>
    <w:sectPr w:rsidR="00381042" w:rsidRPr="00664B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7957" w14:textId="77777777" w:rsidR="001C0F4F" w:rsidRDefault="001C0F4F" w:rsidP="001C0F4F">
      <w:pPr>
        <w:spacing w:after="0" w:line="240" w:lineRule="auto"/>
      </w:pPr>
      <w:r>
        <w:separator/>
      </w:r>
    </w:p>
  </w:endnote>
  <w:endnote w:type="continuationSeparator" w:id="0">
    <w:p w14:paraId="52D94843" w14:textId="77777777" w:rsidR="001C0F4F" w:rsidRDefault="001C0F4F" w:rsidP="001C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F42D" w14:textId="77777777" w:rsidR="001C0F4F" w:rsidRDefault="001C0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0A14" w14:textId="77777777" w:rsidR="001C0F4F" w:rsidRDefault="001C0F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C02F" w14:textId="77777777" w:rsidR="001C0F4F" w:rsidRDefault="001C0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8749" w14:textId="77777777" w:rsidR="001C0F4F" w:rsidRDefault="001C0F4F" w:rsidP="001C0F4F">
      <w:pPr>
        <w:spacing w:after="0" w:line="240" w:lineRule="auto"/>
      </w:pPr>
      <w:r>
        <w:separator/>
      </w:r>
    </w:p>
  </w:footnote>
  <w:footnote w:type="continuationSeparator" w:id="0">
    <w:p w14:paraId="0512C806" w14:textId="77777777" w:rsidR="001C0F4F" w:rsidRDefault="001C0F4F" w:rsidP="001C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04E1" w14:textId="76C573AD" w:rsidR="001C0F4F" w:rsidRDefault="001C0F4F">
    <w:pPr>
      <w:pStyle w:val="Header"/>
    </w:pPr>
    <w:r>
      <w:rPr>
        <w:noProof/>
      </w:rPr>
      <w:pict w14:anchorId="016E12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933563" o:spid="_x0000_s2050" type="#_x0000_t136" style="position:absolute;margin-left:0;margin-top:0;width:549.45pt;height:86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Engage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7B60" w14:textId="68838606" w:rsidR="001C0F4F" w:rsidRDefault="001C0F4F">
    <w:pPr>
      <w:pStyle w:val="Header"/>
    </w:pPr>
    <w:r>
      <w:rPr>
        <w:noProof/>
      </w:rPr>
      <w:pict w14:anchorId="204A96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933564" o:spid="_x0000_s2051" type="#_x0000_t136" style="position:absolute;margin-left:0;margin-top:0;width:549.45pt;height:86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Engage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0C13" w14:textId="70DF93C4" w:rsidR="001C0F4F" w:rsidRDefault="001C0F4F">
    <w:pPr>
      <w:pStyle w:val="Header"/>
    </w:pPr>
    <w:r>
      <w:rPr>
        <w:noProof/>
      </w:rPr>
      <w:pict w14:anchorId="7E1B1A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933562" o:spid="_x0000_s2049" type="#_x0000_t136" style="position:absolute;margin-left:0;margin-top:0;width:549.45pt;height:86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Engage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F15"/>
    <w:multiLevelType w:val="hybridMultilevel"/>
    <w:tmpl w:val="440275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1EFD"/>
    <w:multiLevelType w:val="hybridMultilevel"/>
    <w:tmpl w:val="15D636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21087"/>
    <w:multiLevelType w:val="hybridMultilevel"/>
    <w:tmpl w:val="69B819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9283A"/>
    <w:multiLevelType w:val="multilevel"/>
    <w:tmpl w:val="EFEC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3C32D5"/>
    <w:multiLevelType w:val="hybridMultilevel"/>
    <w:tmpl w:val="884AEA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7E04"/>
    <w:multiLevelType w:val="hybridMultilevel"/>
    <w:tmpl w:val="71F2CD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72D8"/>
    <w:multiLevelType w:val="multilevel"/>
    <w:tmpl w:val="4A28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FF75FA"/>
    <w:multiLevelType w:val="hybridMultilevel"/>
    <w:tmpl w:val="804669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E418A"/>
    <w:multiLevelType w:val="multilevel"/>
    <w:tmpl w:val="3DB4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BB21F1"/>
    <w:multiLevelType w:val="hybridMultilevel"/>
    <w:tmpl w:val="F3B632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C235D"/>
    <w:multiLevelType w:val="multilevel"/>
    <w:tmpl w:val="D1A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E8"/>
    <w:rsid w:val="001C0F4F"/>
    <w:rsid w:val="002A5D79"/>
    <w:rsid w:val="00381042"/>
    <w:rsid w:val="00664BE8"/>
    <w:rsid w:val="00BC5361"/>
    <w:rsid w:val="00C33B63"/>
    <w:rsid w:val="00F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DF6267"/>
  <w15:chartTrackingRefBased/>
  <w15:docId w15:val="{B8CDC993-0D0D-45EC-A56B-CD27EE47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6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664BE8"/>
  </w:style>
  <w:style w:type="character" w:customStyle="1" w:styleId="eop">
    <w:name w:val="eop"/>
    <w:basedOn w:val="DefaultParagraphFont"/>
    <w:rsid w:val="00664BE8"/>
  </w:style>
  <w:style w:type="paragraph" w:styleId="Header">
    <w:name w:val="header"/>
    <w:basedOn w:val="Normal"/>
    <w:link w:val="HeaderChar"/>
    <w:uiPriority w:val="99"/>
    <w:unhideWhenUsed/>
    <w:rsid w:val="001C0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F4F"/>
  </w:style>
  <w:style w:type="paragraph" w:styleId="Footer">
    <w:name w:val="footer"/>
    <w:basedOn w:val="Normal"/>
    <w:link w:val="FooterChar"/>
    <w:uiPriority w:val="99"/>
    <w:unhideWhenUsed/>
    <w:rsid w:val="001C0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3e34cf-7efe-43eb-b380-d72733cec4ed" xsi:nil="true"/>
    <lcf76f155ced4ddcb4097134ff3c332f xmlns="81d0248a-2e06-49b4-89f7-b9bc29f945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5659E081B7F429E868683F0F13D81" ma:contentTypeVersion="16" ma:contentTypeDescription="Create a new document." ma:contentTypeScope="" ma:versionID="e1b539461bf52e140e54671063bca1ea">
  <xsd:schema xmlns:xsd="http://www.w3.org/2001/XMLSchema" xmlns:xs="http://www.w3.org/2001/XMLSchema" xmlns:p="http://schemas.microsoft.com/office/2006/metadata/properties" xmlns:ns2="81d0248a-2e06-49b4-89f7-b9bc29f945c9" xmlns:ns3="ed3e34cf-7efe-43eb-b380-d72733cec4ed" targetNamespace="http://schemas.microsoft.com/office/2006/metadata/properties" ma:root="true" ma:fieldsID="8c2553eec15823206e082b7a783669dc" ns2:_="" ns3:_="">
    <xsd:import namespace="81d0248a-2e06-49b4-89f7-b9bc29f945c9"/>
    <xsd:import namespace="ed3e34cf-7efe-43eb-b380-d72733cec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0248a-2e06-49b4-89f7-b9bc29f94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34cf-7efe-43eb-b380-d72733cec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18877a-757c-4d31-a9c9-c7e6d90c5dc6}" ma:internalName="TaxCatchAll" ma:showField="CatchAllData" ma:web="ed3e34cf-7efe-43eb-b380-d72733cec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3FE0E-CD97-47BA-A3F7-14453A028960}">
  <ds:schemaRefs>
    <ds:schemaRef ds:uri="http://schemas.microsoft.com/office/2006/metadata/properties"/>
    <ds:schemaRef ds:uri="http://schemas.microsoft.com/office/infopath/2007/PartnerControls"/>
    <ds:schemaRef ds:uri="ed3e34cf-7efe-43eb-b380-d72733cec4ed"/>
    <ds:schemaRef ds:uri="81d0248a-2e06-49b4-89f7-b9bc29f945c9"/>
  </ds:schemaRefs>
</ds:datastoreItem>
</file>

<file path=customXml/itemProps2.xml><?xml version="1.0" encoding="utf-8"?>
<ds:datastoreItem xmlns:ds="http://schemas.openxmlformats.org/officeDocument/2006/customXml" ds:itemID="{97730885-F4EE-4231-A884-8E03F8D10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D6AE2-9475-4428-8BBA-EF71E801D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0248a-2e06-49b4-89f7-b9bc29f945c9"/>
    <ds:schemaRef ds:uri="ed3e34cf-7efe-43eb-b380-d72733cec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2752</Characters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2022-08-03T00:17:00Z</dcterms:created>
  <dcterms:modified xsi:type="dcterms:W3CDTF">2022-08-03T00:47:00Z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0x0101004CD5659E081B7F429E868683F0F13D81</vt:lpwstr>
  </property>
  <property fmtid="{D5CDD505-2E9C-101B-9397-08002B2CF9AE}" pid="3" name="MediaServiceImageTags">
    <vt:lpwstr/>
  </property>
</Properties>
</file>