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4EF1" w14:textId="77777777" w:rsidR="003C6BA2" w:rsidRPr="00E71964" w:rsidRDefault="003C6BA2" w:rsidP="003C6BA2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lang w:val="mi-NZ"/>
        </w:rPr>
      </w:pPr>
      <w:r w:rsidRPr="00E71964">
        <w:rPr>
          <w:rFonts w:cs="Arial"/>
          <w:lang w:val="mi-NZ"/>
        </w:rPr>
        <w:t>Hei mahi whakamahere anake</w:t>
      </w:r>
    </w:p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0"/>
      </w:tblGrid>
      <w:tr w:rsidR="003C6BA2" w:rsidRPr="00BA3784" w14:paraId="7F6C4EF6" w14:textId="77777777">
        <w:trPr>
          <w:trHeight w:val="491"/>
        </w:trPr>
        <w:tc>
          <w:tcPr>
            <w:tcW w:w="8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6C4EF2" w14:textId="77777777" w:rsidR="003C6BA2" w:rsidRPr="00BA3784" w:rsidRDefault="003C6BA2" w:rsidP="003C6BA2">
            <w:pPr>
              <w:pStyle w:val="NCEAHeadInfoL2"/>
              <w:rPr>
                <w:b w:val="0"/>
                <w:lang w:val="mi-NZ"/>
              </w:rPr>
            </w:pPr>
            <w:r>
              <w:rPr>
                <w:lang w:val="mi-NZ"/>
              </w:rPr>
              <w:t xml:space="preserve">Paerewa Paetae </w:t>
            </w:r>
            <w:r w:rsidR="00A721DE">
              <w:rPr>
                <w:lang w:val="mi-NZ"/>
              </w:rPr>
              <w:t>91811</w:t>
            </w:r>
            <w:r>
              <w:rPr>
                <w:lang w:val="mi-NZ"/>
              </w:rPr>
              <w:t>:</w:t>
            </w:r>
            <w:r w:rsidRPr="00BA3784">
              <w:rPr>
                <w:lang w:val="mi-NZ"/>
              </w:rPr>
              <w:t xml:space="preserve"> </w:t>
            </w:r>
            <w:r w:rsidR="000C4172">
              <w:rPr>
                <w:b w:val="0"/>
                <w:szCs w:val="28"/>
                <w:lang w:val="mi-NZ"/>
              </w:rPr>
              <w:t xml:space="preserve">Te </w:t>
            </w:r>
            <w:r w:rsidR="000C4172" w:rsidRPr="009708E3">
              <w:rPr>
                <w:b w:val="0"/>
                <w:szCs w:val="28"/>
                <w:lang w:val="mi-NZ"/>
              </w:rPr>
              <w:t>āta tātari i te hiranga o te kai taketake ki te oranga o ngā iwi taketake</w:t>
            </w:r>
          </w:p>
          <w:p w14:paraId="7F6C4EF3" w14:textId="77777777" w:rsidR="003C6BA2" w:rsidRPr="00BA3784" w:rsidRDefault="003C6BA2" w:rsidP="003C6BA2">
            <w:pPr>
              <w:pStyle w:val="NCEAHeadInfoL2"/>
              <w:rPr>
                <w:lang w:val="mi-NZ"/>
              </w:rPr>
            </w:pPr>
            <w:r w:rsidRPr="00BA3784">
              <w:rPr>
                <w:szCs w:val="28"/>
                <w:lang w:val="mi-NZ"/>
              </w:rPr>
              <w:t xml:space="preserve">Te Kaupapa Ako: </w:t>
            </w:r>
            <w:r w:rsidR="000C4172" w:rsidRPr="00225391">
              <w:rPr>
                <w:b w:val="0"/>
                <w:szCs w:val="28"/>
                <w:lang w:val="mi-NZ"/>
              </w:rPr>
              <w:t xml:space="preserve">Hauora </w:t>
            </w:r>
            <w:r w:rsidR="000C4172">
              <w:rPr>
                <w:b w:val="0"/>
                <w:szCs w:val="28"/>
                <w:lang w:val="mi-NZ"/>
              </w:rPr>
              <w:t>3</w:t>
            </w:r>
            <w:r w:rsidR="000C4172" w:rsidRPr="00225391">
              <w:rPr>
                <w:b w:val="0"/>
                <w:szCs w:val="28"/>
                <w:lang w:val="mi-NZ"/>
              </w:rPr>
              <w:t>.1A</w:t>
            </w:r>
            <w:r w:rsidR="000C4172">
              <w:rPr>
                <w:b w:val="0"/>
                <w:szCs w:val="28"/>
                <w:lang w:val="mi-NZ"/>
              </w:rPr>
              <w:t xml:space="preserve"> v1</w:t>
            </w:r>
          </w:p>
          <w:p w14:paraId="7F6C4EF4" w14:textId="77777777" w:rsidR="003C6BA2" w:rsidRPr="00641A54" w:rsidRDefault="003C6BA2" w:rsidP="003C6BA2">
            <w:pPr>
              <w:pStyle w:val="NCEAHeadInfoL2"/>
              <w:rPr>
                <w:i/>
                <w:lang w:val="mi-NZ"/>
              </w:rPr>
            </w:pPr>
            <w:r w:rsidRPr="00BA3784">
              <w:rPr>
                <w:lang w:val="mi-NZ"/>
              </w:rPr>
              <w:t xml:space="preserve">Te Ingoa o te Rauemi: </w:t>
            </w:r>
            <w:r>
              <w:rPr>
                <w:lang w:val="mi-NZ"/>
              </w:rPr>
              <w:t xml:space="preserve"> </w:t>
            </w:r>
            <w:r w:rsidRPr="00151043">
              <w:rPr>
                <w:b w:val="0"/>
                <w:lang w:val="mi-NZ"/>
              </w:rPr>
              <w:t xml:space="preserve">He </w:t>
            </w:r>
            <w:r w:rsidR="00D830FC">
              <w:rPr>
                <w:b w:val="0"/>
                <w:lang w:val="mi-NZ"/>
              </w:rPr>
              <w:t>Tohorā, He T</w:t>
            </w:r>
            <w:r w:rsidRPr="00151043">
              <w:rPr>
                <w:b w:val="0"/>
                <w:lang w:val="mi-NZ"/>
              </w:rPr>
              <w:t>ipua</w:t>
            </w:r>
          </w:p>
          <w:p w14:paraId="7F6C4EF5" w14:textId="77777777" w:rsidR="003C6BA2" w:rsidRPr="00E71CC3" w:rsidRDefault="003C6BA2" w:rsidP="003C6BA2">
            <w:pPr>
              <w:pStyle w:val="NCEAHeadInfoL2"/>
              <w:rPr>
                <w:lang w:val="mi-NZ"/>
              </w:rPr>
            </w:pPr>
            <w:r w:rsidRPr="005F5508">
              <w:rPr>
                <w:lang w:val="mi-NZ"/>
              </w:rPr>
              <w:t xml:space="preserve">Whiwhinga: </w:t>
            </w:r>
            <w:r w:rsidRPr="006F1F09">
              <w:rPr>
                <w:b w:val="0"/>
                <w:lang w:val="mi-NZ"/>
              </w:rPr>
              <w:t>3</w:t>
            </w:r>
          </w:p>
        </w:tc>
      </w:tr>
    </w:tbl>
    <w:p w14:paraId="7F6C4EF7" w14:textId="77777777" w:rsidR="003C6BA2" w:rsidRPr="00D005C0" w:rsidRDefault="003C6BA2" w:rsidP="003C6BA2">
      <w:pPr>
        <w:pStyle w:val="NCEAInstructionsbanner"/>
        <w:rPr>
          <w:sz w:val="32"/>
          <w:u w:val="single"/>
          <w:lang w:val="mi-NZ"/>
        </w:rPr>
      </w:pPr>
      <w:r>
        <w:rPr>
          <w:lang w:val="mi-NZ"/>
        </w:rPr>
        <w:t>Tohutohu mā te Ākonga</w:t>
      </w:r>
    </w:p>
    <w:p w14:paraId="7F6C4EF8" w14:textId="77777777" w:rsidR="003C6BA2" w:rsidRPr="00D005C0" w:rsidRDefault="003C6BA2" w:rsidP="0034706E">
      <w:pPr>
        <w:pStyle w:val="NCEAL2heading"/>
        <w:rPr>
          <w:b w:val="0"/>
          <w:color w:val="000000"/>
          <w:sz w:val="24"/>
          <w:lang w:val="mi-NZ"/>
        </w:rPr>
      </w:pPr>
      <w:r>
        <w:rPr>
          <w:lang w:val="mi-NZ"/>
        </w:rPr>
        <w:t>Te Horopaki</w:t>
      </w:r>
    </w:p>
    <w:p w14:paraId="7F6C4EF9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i/>
          <w:lang w:val="mi-NZ"/>
        </w:rPr>
        <w:t>“</w:t>
      </w:r>
      <w:r w:rsidRPr="00721985">
        <w:rPr>
          <w:i/>
          <w:lang w:val="mi-NZ"/>
        </w:rPr>
        <w:t>Uia mai koe, whakahuatia ake, ko wai te whare nei e? Whitireia! Ko wai rā te t</w:t>
      </w:r>
      <w:r>
        <w:rPr>
          <w:i/>
          <w:lang w:val="mi-NZ"/>
        </w:rPr>
        <w:t>i</w:t>
      </w:r>
      <w:r w:rsidRPr="00721985">
        <w:rPr>
          <w:i/>
          <w:lang w:val="mi-NZ"/>
        </w:rPr>
        <w:t>puna kei runga, ko Paikea, ko Paikea!</w:t>
      </w:r>
      <w:r>
        <w:rPr>
          <w:i/>
          <w:lang w:val="mi-NZ"/>
        </w:rPr>
        <w:t xml:space="preserve"> </w:t>
      </w:r>
      <w:r w:rsidRPr="00721985">
        <w:rPr>
          <w:i/>
          <w:lang w:val="mi-NZ"/>
        </w:rPr>
        <w:t>Whakakau Paikea he tipua, whakakau Paikea he taniwha, whakakau Paikea he tangata</w:t>
      </w:r>
      <w:r>
        <w:rPr>
          <w:i/>
          <w:lang w:val="mi-NZ"/>
        </w:rPr>
        <w:t>.”</w:t>
      </w:r>
      <w:r>
        <w:rPr>
          <w:lang w:val="mi-NZ"/>
        </w:rPr>
        <w:t xml:space="preserve"> </w:t>
      </w:r>
    </w:p>
    <w:p w14:paraId="7F6C4EFA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Ko Whāng</w:t>
      </w:r>
      <w:r w:rsidR="00FE03EA">
        <w:rPr>
          <w:lang w:val="mi-NZ"/>
        </w:rPr>
        <w:t>ā</w:t>
      </w:r>
      <w:r>
        <w:rPr>
          <w:lang w:val="mi-NZ"/>
        </w:rPr>
        <w:t>rā te pārekereke o te kōrero, te pūtahitanga o te tangata. He iwi kaieke tohorā. K</w:t>
      </w:r>
      <w:r w:rsidR="00943905">
        <w:rPr>
          <w:lang w:val="mi-NZ"/>
        </w:rPr>
        <w:t>o</w:t>
      </w:r>
      <w:r>
        <w:rPr>
          <w:lang w:val="mi-NZ"/>
        </w:rPr>
        <w:t xml:space="preserve"> </w:t>
      </w:r>
      <w:r w:rsidR="007B321A">
        <w:rPr>
          <w:lang w:val="mi-NZ"/>
        </w:rPr>
        <w:t>te iwi Inuit</w:t>
      </w:r>
      <w:r w:rsidR="001C2C2B">
        <w:rPr>
          <w:lang w:val="mi-NZ"/>
        </w:rPr>
        <w:t>,</w:t>
      </w:r>
      <w:r w:rsidR="00943905">
        <w:rPr>
          <w:lang w:val="mi-NZ"/>
        </w:rPr>
        <w:t xml:space="preserve"> he iwi taketake</w:t>
      </w:r>
      <w:r w:rsidR="007B321A">
        <w:rPr>
          <w:lang w:val="mi-NZ"/>
        </w:rPr>
        <w:t>,</w:t>
      </w:r>
      <w:r w:rsidR="00943905">
        <w:rPr>
          <w:lang w:val="mi-NZ"/>
        </w:rPr>
        <w:t xml:space="preserve"> pēnei i a ngāi Māori, </w:t>
      </w:r>
      <w:r w:rsidR="007B321A">
        <w:rPr>
          <w:lang w:val="mi-NZ"/>
        </w:rPr>
        <w:t>e noho ana ki ngā rohe mātaratara o Kānata.</w:t>
      </w:r>
    </w:p>
    <w:p w14:paraId="7F6C4EFB" w14:textId="77777777" w:rsidR="00E21DCC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 xml:space="preserve">Ko tāu mahi, he rangahau, he āta tātari hoki i ngā take i hiranga ai te tohorā ki a </w:t>
      </w:r>
      <w:r w:rsidR="006520DD">
        <w:rPr>
          <w:lang w:val="mi-NZ"/>
        </w:rPr>
        <w:t xml:space="preserve">ngāi </w:t>
      </w:r>
      <w:r>
        <w:rPr>
          <w:lang w:val="mi-NZ"/>
        </w:rPr>
        <w:t xml:space="preserve">Māori, ki a </w:t>
      </w:r>
      <w:r w:rsidR="006520DD">
        <w:rPr>
          <w:lang w:val="mi-NZ"/>
        </w:rPr>
        <w:t xml:space="preserve">ngāi </w:t>
      </w:r>
      <w:r w:rsidR="007B321A">
        <w:rPr>
          <w:lang w:val="mi-NZ"/>
        </w:rPr>
        <w:t>Inuit</w:t>
      </w:r>
      <w:r>
        <w:rPr>
          <w:lang w:val="mi-NZ"/>
        </w:rPr>
        <w:t xml:space="preserve"> hoki</w:t>
      </w:r>
      <w:r w:rsidR="00813F7A">
        <w:rPr>
          <w:lang w:val="mi-NZ"/>
        </w:rPr>
        <w:t>,</w:t>
      </w:r>
      <w:r>
        <w:rPr>
          <w:lang w:val="mi-NZ"/>
        </w:rPr>
        <w:t xml:space="preserve"> me te pānga </w:t>
      </w:r>
      <w:r w:rsidR="00813F7A">
        <w:rPr>
          <w:lang w:val="mi-NZ"/>
        </w:rPr>
        <w:t xml:space="preserve">o te tohorā </w:t>
      </w:r>
      <w:r>
        <w:rPr>
          <w:lang w:val="mi-NZ"/>
        </w:rPr>
        <w:t xml:space="preserve">ki ō rāua oranga hei iwi taketake. </w:t>
      </w:r>
    </w:p>
    <w:p w14:paraId="7F6C4EFC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He mahi whakataurite tēnei. Ka mutu ana te kaupapa te rangahau, māu hei whiriwhiri te āhua o te tuku</w:t>
      </w:r>
      <w:r w:rsidR="00813F7A">
        <w:rPr>
          <w:lang w:val="mi-NZ"/>
        </w:rPr>
        <w:t xml:space="preserve"> –</w:t>
      </w:r>
      <w:r>
        <w:rPr>
          <w:lang w:val="mi-NZ"/>
        </w:rPr>
        <w:t xml:space="preserve"> mēnā </w:t>
      </w:r>
      <w:r w:rsidR="00813F7A">
        <w:rPr>
          <w:lang w:val="mi-NZ"/>
        </w:rPr>
        <w:t>he</w:t>
      </w:r>
      <w:r>
        <w:rPr>
          <w:lang w:val="mi-NZ"/>
        </w:rPr>
        <w:t xml:space="preserve"> pūrongo ataata, he pūrongo ā-tuhi, he kauhau rānei.</w:t>
      </w:r>
    </w:p>
    <w:p w14:paraId="7F6C4EFD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Māu ngā mahi rangahau hei mahi, ā, māu anō āu kohinga kōrero hei whakatinana i tō mahi. Māu ngā mahi katoa.</w:t>
      </w:r>
    </w:p>
    <w:p w14:paraId="7F6C4EFE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Ka aromatawai</w:t>
      </w:r>
      <w:r w:rsidR="00F70CB8">
        <w:rPr>
          <w:lang w:val="mi-NZ"/>
        </w:rPr>
        <w:t>ng</w:t>
      </w:r>
      <w:r>
        <w:rPr>
          <w:lang w:val="mi-NZ"/>
        </w:rPr>
        <w:t xml:space="preserve">ia koe i runga i te hōhonutanga o te arohaehae </w:t>
      </w:r>
      <w:r w:rsidRPr="004F621B">
        <w:rPr>
          <w:lang w:val="mi-NZ"/>
        </w:rPr>
        <w:t xml:space="preserve">i te hiranga o te </w:t>
      </w:r>
      <w:r>
        <w:rPr>
          <w:lang w:val="mi-NZ"/>
        </w:rPr>
        <w:t xml:space="preserve">tohorā </w:t>
      </w:r>
      <w:r w:rsidRPr="004F621B">
        <w:rPr>
          <w:lang w:val="mi-NZ"/>
        </w:rPr>
        <w:t>ki te oranga o ngā iwi taketake me ngā pānga o t</w:t>
      </w:r>
      <w:r w:rsidR="00813F7A">
        <w:rPr>
          <w:lang w:val="mi-NZ"/>
        </w:rPr>
        <w:t>ōna</w:t>
      </w:r>
      <w:r w:rsidRPr="004F621B">
        <w:rPr>
          <w:lang w:val="mi-NZ"/>
        </w:rPr>
        <w:t xml:space="preserve"> toitūtanga ki ngā uri whakatipu.</w:t>
      </w:r>
    </w:p>
    <w:p w14:paraId="7F6C4EFF" w14:textId="77777777" w:rsidR="003C6BA2" w:rsidRPr="00D830FC" w:rsidRDefault="003C6BA2" w:rsidP="0034706E">
      <w:pPr>
        <w:pStyle w:val="NCEAbodytext"/>
        <w:spacing w:before="240" w:after="180"/>
        <w:rPr>
          <w:sz w:val="28"/>
          <w:lang w:val="mi-NZ"/>
        </w:rPr>
      </w:pPr>
      <w:r w:rsidRPr="00D830FC">
        <w:rPr>
          <w:b/>
          <w:sz w:val="28"/>
          <w:lang w:val="mi-NZ"/>
        </w:rPr>
        <w:t>Hei Mahi</w:t>
      </w:r>
    </w:p>
    <w:p w14:paraId="7F6C4F00" w14:textId="77777777" w:rsidR="003C6BA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Whakatauritehia ngā tirohanga, ngā whakapono, ngā waiaro me ngā uara o ngā iwi taketake e rua e pā ana ki te hiranga o te tohorā i ngā rā o mua, i ēnei rā, ā, hei ngā rā hoki kei te heke</w:t>
      </w:r>
      <w:r w:rsidR="00813F7A">
        <w:rPr>
          <w:lang w:val="mi-NZ"/>
        </w:rPr>
        <w:t xml:space="preserve"> mai</w:t>
      </w:r>
      <w:r>
        <w:rPr>
          <w:lang w:val="mi-NZ"/>
        </w:rPr>
        <w:t xml:space="preserve">. Me āta tātari hoki </w:t>
      </w:r>
      <w:r w:rsidR="00813F7A">
        <w:rPr>
          <w:lang w:val="mi-NZ"/>
        </w:rPr>
        <w:t xml:space="preserve">koe </w:t>
      </w:r>
      <w:r>
        <w:rPr>
          <w:lang w:val="mi-NZ"/>
        </w:rPr>
        <w:t xml:space="preserve">i te pānga ki te oranga o te iwi. </w:t>
      </w:r>
    </w:p>
    <w:p w14:paraId="7F6C4F01" w14:textId="77777777" w:rsidR="003C6BA2" w:rsidRPr="00543042" w:rsidRDefault="003C6BA2" w:rsidP="0034706E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Whakaarohia ēnei pātai hei āwhina i tāu mahi rangahau:</w:t>
      </w:r>
    </w:p>
    <w:p w14:paraId="7F6C4F02" w14:textId="77777777" w:rsidR="003C6BA2" w:rsidRPr="00151043" w:rsidRDefault="00813F7A" w:rsidP="0034706E">
      <w:pPr>
        <w:pStyle w:val="NCEAbodytext"/>
        <w:numPr>
          <w:ilvl w:val="0"/>
          <w:numId w:val="14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>
        <w:rPr>
          <w:color w:val="000000"/>
          <w:lang w:val="mi-NZ"/>
        </w:rPr>
        <w:t xml:space="preserve">Ka noho </w:t>
      </w:r>
      <w:r w:rsidR="003C6BA2" w:rsidRPr="00151043">
        <w:rPr>
          <w:color w:val="000000"/>
          <w:lang w:val="mi-NZ"/>
        </w:rPr>
        <w:t xml:space="preserve">rangatira ngā </w:t>
      </w:r>
      <w:r w:rsidR="003C6BA2">
        <w:rPr>
          <w:color w:val="000000"/>
          <w:lang w:val="mi-NZ"/>
        </w:rPr>
        <w:t>t</w:t>
      </w:r>
      <w:r w:rsidR="003C6BA2" w:rsidRPr="00151043">
        <w:rPr>
          <w:color w:val="000000"/>
          <w:lang w:val="mi-NZ"/>
        </w:rPr>
        <w:t>ohorā i roto i tō tātou ahurea Māori</w:t>
      </w:r>
      <w:r>
        <w:rPr>
          <w:color w:val="000000"/>
          <w:lang w:val="mi-NZ"/>
        </w:rPr>
        <w:t>. H</w:t>
      </w:r>
      <w:r w:rsidR="003C6BA2" w:rsidRPr="00151043">
        <w:rPr>
          <w:color w:val="000000"/>
          <w:lang w:val="mi-NZ"/>
        </w:rPr>
        <w:t>e aha</w:t>
      </w:r>
      <w:r w:rsidR="000A6663">
        <w:rPr>
          <w:color w:val="000000"/>
          <w:lang w:val="mi-NZ"/>
        </w:rPr>
        <w:t xml:space="preserve"> </w:t>
      </w:r>
      <w:r>
        <w:rPr>
          <w:color w:val="000000"/>
          <w:lang w:val="mi-NZ"/>
        </w:rPr>
        <w:t xml:space="preserve">i pēnei </w:t>
      </w:r>
      <w:r w:rsidR="003C6BA2" w:rsidRPr="00151043">
        <w:rPr>
          <w:color w:val="000000"/>
          <w:lang w:val="mi-NZ"/>
        </w:rPr>
        <w:t>ai?</w:t>
      </w:r>
    </w:p>
    <w:p w14:paraId="7F6C4F03" w14:textId="77777777" w:rsidR="003C6BA2" w:rsidRPr="00151043" w:rsidRDefault="003C6BA2" w:rsidP="0034706E">
      <w:pPr>
        <w:pStyle w:val="NCEAbodytext"/>
        <w:numPr>
          <w:ilvl w:val="0"/>
          <w:numId w:val="14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H</w:t>
      </w:r>
      <w:r w:rsidRPr="00151043">
        <w:rPr>
          <w:color w:val="000000"/>
          <w:lang w:val="mi-NZ"/>
        </w:rPr>
        <w:t xml:space="preserve">e aha ngā whakapono </w:t>
      </w:r>
      <w:r w:rsidR="007B321A">
        <w:rPr>
          <w:color w:val="000000"/>
          <w:lang w:val="mi-NZ"/>
        </w:rPr>
        <w:t xml:space="preserve">Inuit </w:t>
      </w:r>
      <w:r w:rsidRPr="00151043">
        <w:rPr>
          <w:color w:val="000000"/>
          <w:lang w:val="mi-NZ"/>
        </w:rPr>
        <w:t>me ōna pānga ki te tohorā?</w:t>
      </w:r>
    </w:p>
    <w:p w14:paraId="7F6C4F04" w14:textId="77777777" w:rsidR="003C6BA2" w:rsidRPr="00F87D9B" w:rsidRDefault="003C6BA2" w:rsidP="0034706E">
      <w:pPr>
        <w:pStyle w:val="NCEAbodytext"/>
        <w:numPr>
          <w:ilvl w:val="0"/>
          <w:numId w:val="14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 w:rsidRPr="00151043">
        <w:rPr>
          <w:color w:val="000000"/>
          <w:lang w:val="mi-NZ"/>
        </w:rPr>
        <w:t>He aha ngā awenga ā-pūtea nei ki ngā tikanga me ngā ture patu tohorā?</w:t>
      </w:r>
    </w:p>
    <w:p w14:paraId="7F6C4F05" w14:textId="77777777" w:rsidR="003C6BA2" w:rsidRPr="00F87D9B" w:rsidRDefault="003C6BA2" w:rsidP="0034706E">
      <w:pPr>
        <w:pStyle w:val="NCEAbodytext"/>
        <w:numPr>
          <w:ilvl w:val="0"/>
          <w:numId w:val="14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 w:rsidRPr="00151043">
        <w:rPr>
          <w:color w:val="000000"/>
          <w:lang w:val="mi-NZ"/>
        </w:rPr>
        <w:t xml:space="preserve">He aha ngā </w:t>
      </w:r>
      <w:r w:rsidR="00813F7A">
        <w:rPr>
          <w:color w:val="000000"/>
          <w:lang w:val="mi-NZ"/>
        </w:rPr>
        <w:t>mea</w:t>
      </w:r>
      <w:r w:rsidR="00813F7A" w:rsidRPr="00151043">
        <w:rPr>
          <w:color w:val="000000"/>
          <w:lang w:val="mi-NZ"/>
        </w:rPr>
        <w:t xml:space="preserve"> </w:t>
      </w:r>
      <w:r w:rsidRPr="00151043">
        <w:rPr>
          <w:color w:val="000000"/>
          <w:lang w:val="mi-NZ"/>
        </w:rPr>
        <w:t xml:space="preserve">ka tarea te waihanga </w:t>
      </w:r>
      <w:r>
        <w:rPr>
          <w:color w:val="000000"/>
          <w:lang w:val="mi-NZ"/>
        </w:rPr>
        <w:t>ki</w:t>
      </w:r>
      <w:r w:rsidRPr="00151043">
        <w:rPr>
          <w:color w:val="000000"/>
          <w:lang w:val="mi-NZ"/>
        </w:rPr>
        <w:t xml:space="preserve"> te </w:t>
      </w:r>
      <w:r>
        <w:rPr>
          <w:color w:val="000000"/>
          <w:lang w:val="mi-NZ"/>
        </w:rPr>
        <w:t>tohorā</w:t>
      </w:r>
      <w:r w:rsidRPr="00151043">
        <w:rPr>
          <w:color w:val="000000"/>
          <w:lang w:val="mi-NZ"/>
        </w:rPr>
        <w:t>?</w:t>
      </w:r>
    </w:p>
    <w:p w14:paraId="7F6C4F06" w14:textId="77777777" w:rsidR="00D830FC" w:rsidRDefault="003C6BA2" w:rsidP="0034706E">
      <w:pPr>
        <w:pStyle w:val="NCEAbodytext"/>
        <w:numPr>
          <w:ilvl w:val="0"/>
          <w:numId w:val="14"/>
        </w:numPr>
        <w:tabs>
          <w:tab w:val="clear" w:pos="397"/>
          <w:tab w:val="clear" w:pos="794"/>
          <w:tab w:val="clear" w:pos="1191"/>
          <w:tab w:val="left" w:pos="574"/>
        </w:tabs>
        <w:spacing w:before="240" w:after="180"/>
        <w:ind w:left="567" w:hanging="567"/>
        <w:rPr>
          <w:color w:val="000000"/>
          <w:lang w:val="mi-NZ"/>
        </w:rPr>
      </w:pPr>
      <w:r w:rsidRPr="00962FE7">
        <w:rPr>
          <w:color w:val="000000"/>
          <w:lang w:val="mi-NZ"/>
        </w:rPr>
        <w:lastRenderedPageBreak/>
        <w:t xml:space="preserve">He aha ngā </w:t>
      </w:r>
      <w:r w:rsidR="00962FE7">
        <w:rPr>
          <w:color w:val="000000"/>
          <w:lang w:val="mi-NZ"/>
        </w:rPr>
        <w:t xml:space="preserve">ōritenga me ngā rerekētanga o ngā tirohanga a te Māori, </w:t>
      </w:r>
      <w:r w:rsidR="00813F7A">
        <w:rPr>
          <w:color w:val="000000"/>
          <w:lang w:val="mi-NZ"/>
        </w:rPr>
        <w:t>a</w:t>
      </w:r>
      <w:r w:rsidR="00962FE7">
        <w:rPr>
          <w:color w:val="000000"/>
          <w:lang w:val="mi-NZ"/>
        </w:rPr>
        <w:t xml:space="preserve"> te Inuit hoki, e pā ana ki te tohorā? </w:t>
      </w:r>
    </w:p>
    <w:p w14:paraId="7F6C4F07" w14:textId="77777777" w:rsidR="00D830FC" w:rsidRDefault="00D830FC" w:rsidP="00962FE7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</w:pPr>
    </w:p>
    <w:p w14:paraId="7F6C4F08" w14:textId="77777777" w:rsidR="00D830FC" w:rsidRPr="00962FE7" w:rsidRDefault="00D830FC" w:rsidP="00962FE7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  <w:sectPr w:rsidR="00D830FC" w:rsidRPr="00962FE7" w:rsidSect="00D830FC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14:paraId="7F6C4F09" w14:textId="77777777" w:rsidR="003C6BA2" w:rsidRPr="00BA3784" w:rsidRDefault="003C6BA2" w:rsidP="00D830FC">
      <w:pPr>
        <w:pStyle w:val="NCEAHeadInfoL2"/>
        <w:rPr>
          <w:lang w:val="mi-NZ"/>
        </w:rPr>
      </w:pPr>
      <w:r w:rsidRPr="00BA3784">
        <w:rPr>
          <w:lang w:val="mi-NZ"/>
        </w:rPr>
        <w:lastRenderedPageBreak/>
        <w:t xml:space="preserve">Taunakitanga: </w:t>
      </w:r>
      <w:r w:rsidR="00D830FC">
        <w:rPr>
          <w:lang w:val="mi-NZ"/>
        </w:rPr>
        <w:t>Hauora 91811</w:t>
      </w:r>
      <w:r w:rsidR="008070DB">
        <w:rPr>
          <w:lang w:val="mi-NZ"/>
        </w:rPr>
        <w:t xml:space="preserve"> He </w:t>
      </w:r>
      <w:r w:rsidR="00D830FC">
        <w:rPr>
          <w:lang w:val="mi-NZ"/>
        </w:rPr>
        <w:t>Tohorā, He T</w:t>
      </w:r>
      <w:r w:rsidR="008070DB">
        <w:rPr>
          <w:lang w:val="mi-NZ"/>
        </w:rPr>
        <w:t>ipua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4488"/>
        <w:gridCol w:w="4486"/>
      </w:tblGrid>
      <w:tr w:rsidR="003C6BA2" w:rsidRPr="00BA3784" w14:paraId="7F6C4F0D" w14:textId="77777777" w:rsidTr="00D830FC">
        <w:trPr>
          <w:trHeight w:val="224"/>
        </w:trPr>
        <w:tc>
          <w:tcPr>
            <w:tcW w:w="4488" w:type="dxa"/>
            <w:vAlign w:val="center"/>
          </w:tcPr>
          <w:p w14:paraId="7F6C4F0A" w14:textId="77777777" w:rsidR="003C6BA2" w:rsidRPr="00BA3784" w:rsidRDefault="003C6BA2" w:rsidP="00D830FC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4488" w:type="dxa"/>
            <w:vAlign w:val="center"/>
          </w:tcPr>
          <w:p w14:paraId="7F6C4F0B" w14:textId="77777777" w:rsidR="003C6BA2" w:rsidRPr="00BA3784" w:rsidRDefault="003C6BA2" w:rsidP="00D830FC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4486" w:type="dxa"/>
            <w:vAlign w:val="center"/>
          </w:tcPr>
          <w:p w14:paraId="7F6C4F0C" w14:textId="77777777" w:rsidR="003C6BA2" w:rsidRPr="00BA3784" w:rsidRDefault="003C6BA2" w:rsidP="00D830FC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Kairangi</w:t>
            </w:r>
          </w:p>
        </w:tc>
      </w:tr>
      <w:tr w:rsidR="003C6BA2" w:rsidRPr="00BA3784" w14:paraId="7F6C4F1A" w14:textId="77777777" w:rsidTr="00D830FC">
        <w:trPr>
          <w:trHeight w:val="2188"/>
        </w:trPr>
        <w:tc>
          <w:tcPr>
            <w:tcW w:w="4488" w:type="dxa"/>
          </w:tcPr>
          <w:p w14:paraId="7F6C4F0E" w14:textId="77777777" w:rsidR="003C6BA2" w:rsidRDefault="003C6BA2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  <w:r>
              <w:rPr>
                <w:szCs w:val="22"/>
                <w:lang w:val="mi-NZ"/>
              </w:rPr>
              <w:t>Te āta tātari i te hiranga o te kai taketake ki te oranga o ngā iwi taketake</w:t>
            </w:r>
            <w:r w:rsidR="00E16C54">
              <w:rPr>
                <w:szCs w:val="22"/>
                <w:lang w:val="mi-NZ"/>
              </w:rPr>
              <w:t>.</w:t>
            </w:r>
          </w:p>
          <w:p w14:paraId="7F6C4F0F" w14:textId="77777777" w:rsidR="0034706E" w:rsidRPr="000611F3" w:rsidRDefault="0034706E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</w:p>
          <w:p w14:paraId="7F6C4F10" w14:textId="77777777" w:rsidR="003C6BA2" w:rsidRDefault="003C6BA2" w:rsidP="00D830FC">
            <w:pPr>
              <w:pStyle w:val="NCEAtablebullet"/>
              <w:numPr>
                <w:ilvl w:val="0"/>
                <w:numId w:val="15"/>
              </w:numPr>
              <w:ind w:left="227" w:hanging="227"/>
              <w:rPr>
                <w:szCs w:val="22"/>
                <w:lang w:val="mi-NZ"/>
              </w:rPr>
            </w:pPr>
            <w:r>
              <w:rPr>
                <w:szCs w:val="22"/>
                <w:lang w:val="mi-NZ"/>
              </w:rPr>
              <w:t xml:space="preserve">Ka whakamārama </w:t>
            </w:r>
            <w:r w:rsidRPr="000611F3">
              <w:rPr>
                <w:szCs w:val="22"/>
                <w:lang w:val="mi-NZ"/>
              </w:rPr>
              <w:t>i te hiranga o te kai taketake ki te oranga o ngā iwi taketake me ngā pānga o te toitūtanga ki ngā uri whakatipu.</w:t>
            </w:r>
          </w:p>
          <w:p w14:paraId="7F6C4F11" w14:textId="77777777" w:rsidR="003C6BA2" w:rsidRPr="00D830FC" w:rsidRDefault="003C6BA2" w:rsidP="00D830FC">
            <w:pPr>
              <w:pStyle w:val="NCEAtablebullet"/>
              <w:numPr>
                <w:ilvl w:val="0"/>
                <w:numId w:val="15"/>
              </w:numPr>
              <w:ind w:left="227" w:hanging="227"/>
              <w:rPr>
                <w:rFonts w:cs="Arial"/>
                <w:lang w:val="mi-NZ"/>
              </w:rPr>
            </w:pPr>
            <w:r w:rsidRPr="000611F3">
              <w:rPr>
                <w:szCs w:val="22"/>
                <w:lang w:val="mi-NZ"/>
              </w:rPr>
              <w:t>Ka taunaki i ngā whakaaro.</w:t>
            </w:r>
          </w:p>
        </w:tc>
        <w:tc>
          <w:tcPr>
            <w:tcW w:w="4488" w:type="dxa"/>
          </w:tcPr>
          <w:p w14:paraId="7F6C4F12" w14:textId="77777777" w:rsidR="003C6BA2" w:rsidRDefault="003C6BA2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  <w:r>
              <w:rPr>
                <w:rFonts w:cs="Arial"/>
                <w:lang w:val="mi-NZ"/>
              </w:rPr>
              <w:t xml:space="preserve">He kaiaka </w:t>
            </w:r>
            <w:r>
              <w:rPr>
                <w:szCs w:val="22"/>
                <w:lang w:val="mi-NZ"/>
              </w:rPr>
              <w:t>te āta tātari i te hiranga o te kai taketake ki te oranga o ngā iwi taketake</w:t>
            </w:r>
            <w:r w:rsidR="00E16C54">
              <w:rPr>
                <w:szCs w:val="22"/>
                <w:lang w:val="mi-NZ"/>
              </w:rPr>
              <w:t>.</w:t>
            </w:r>
          </w:p>
          <w:p w14:paraId="7F6C4F13" w14:textId="77777777" w:rsidR="0034706E" w:rsidRPr="00D830FC" w:rsidRDefault="0034706E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</w:p>
          <w:p w14:paraId="7F6C4F14" w14:textId="77777777" w:rsidR="003C6BA2" w:rsidRDefault="003C6BA2" w:rsidP="00D830FC">
            <w:pPr>
              <w:pStyle w:val="NCEAtablebullet"/>
              <w:numPr>
                <w:ilvl w:val="0"/>
                <w:numId w:val="15"/>
              </w:numPr>
              <w:ind w:left="227" w:hanging="227"/>
              <w:rPr>
                <w:rFonts w:cs="Arial"/>
                <w:lang w:val="mi-NZ"/>
              </w:rPr>
            </w:pPr>
            <w:r>
              <w:rPr>
                <w:rFonts w:cs="Arial"/>
                <w:lang w:val="mi-NZ"/>
              </w:rPr>
              <w:t xml:space="preserve">Ka wetewete </w:t>
            </w:r>
            <w:r w:rsidRPr="001C3FFF">
              <w:rPr>
                <w:rFonts w:cs="Arial"/>
                <w:lang w:val="mi-NZ"/>
              </w:rPr>
              <w:t>i te hiranga o te kai taketake ki te oranga o ngā iwi taketake me ngā pānga o te toitūtanga ki ngā uri whakatipu.</w:t>
            </w:r>
          </w:p>
          <w:p w14:paraId="7F6C4F15" w14:textId="77777777" w:rsidR="003C6BA2" w:rsidRPr="001C3FFF" w:rsidRDefault="003C6BA2" w:rsidP="00D830FC">
            <w:pPr>
              <w:pStyle w:val="NCEAtablebullet"/>
              <w:numPr>
                <w:ilvl w:val="0"/>
                <w:numId w:val="15"/>
              </w:numPr>
              <w:ind w:left="227" w:hanging="227"/>
              <w:rPr>
                <w:rFonts w:cs="Arial"/>
                <w:lang w:val="mi-NZ"/>
              </w:rPr>
            </w:pPr>
            <w:r w:rsidRPr="001C3FFF">
              <w:rPr>
                <w:rFonts w:cs="Arial"/>
                <w:lang w:val="mi-NZ"/>
              </w:rPr>
              <w:t xml:space="preserve">Ka </w:t>
            </w:r>
            <w:r>
              <w:rPr>
                <w:rFonts w:cs="Arial"/>
                <w:lang w:val="mi-NZ"/>
              </w:rPr>
              <w:t>whakamahi i ngā taunakitanga e hāngai ana ki te kaupapa.</w:t>
            </w:r>
          </w:p>
        </w:tc>
        <w:tc>
          <w:tcPr>
            <w:tcW w:w="4486" w:type="dxa"/>
          </w:tcPr>
          <w:p w14:paraId="7F6C4F16" w14:textId="77777777" w:rsidR="003C6BA2" w:rsidRDefault="003C6BA2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  <w:r>
              <w:rPr>
                <w:rFonts w:cs="Arial"/>
                <w:lang w:val="mi-NZ"/>
              </w:rPr>
              <w:t xml:space="preserve">He kairangi te </w:t>
            </w:r>
            <w:r>
              <w:rPr>
                <w:szCs w:val="22"/>
                <w:lang w:val="mi-NZ"/>
              </w:rPr>
              <w:t>āta tātari i te hiranga o te kai taketake ki te oranga o ngā iwi taketake</w:t>
            </w:r>
            <w:r w:rsidR="00E16C54">
              <w:rPr>
                <w:szCs w:val="22"/>
                <w:lang w:val="mi-NZ"/>
              </w:rPr>
              <w:t>.</w:t>
            </w:r>
          </w:p>
          <w:p w14:paraId="7F6C4F17" w14:textId="77777777" w:rsidR="0034706E" w:rsidRPr="00D830FC" w:rsidRDefault="0034706E" w:rsidP="00D830FC">
            <w:pPr>
              <w:pStyle w:val="NCEAtablebullet"/>
              <w:numPr>
                <w:ilvl w:val="0"/>
                <w:numId w:val="0"/>
              </w:numPr>
              <w:rPr>
                <w:szCs w:val="22"/>
                <w:lang w:val="mi-NZ"/>
              </w:rPr>
            </w:pPr>
          </w:p>
          <w:p w14:paraId="7F6C4F18" w14:textId="77777777" w:rsidR="003C6BA2" w:rsidRDefault="003C6BA2" w:rsidP="00D830FC">
            <w:pPr>
              <w:keepNext/>
              <w:numPr>
                <w:ilvl w:val="0"/>
                <w:numId w:val="15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>
              <w:rPr>
                <w:rFonts w:ascii="Arial" w:hAnsi="Arial" w:cs="Arial"/>
                <w:sz w:val="20"/>
                <w:szCs w:val="20"/>
                <w:lang w:val="mi-NZ"/>
              </w:rPr>
              <w:t xml:space="preserve">Ka āta </w:t>
            </w:r>
            <w:r w:rsidRPr="00EC55D6">
              <w:rPr>
                <w:rFonts w:ascii="Arial" w:hAnsi="Arial" w:cs="Arial"/>
                <w:sz w:val="20"/>
                <w:szCs w:val="20"/>
                <w:lang w:val="mi-NZ"/>
              </w:rPr>
              <w:t>arohaehae i te hiranga o te kai taketake ki te oranga o ngā iwi taketake me ngā pānga o te toitūtanga ki ngā uri whakatipu.</w:t>
            </w:r>
          </w:p>
          <w:p w14:paraId="7F6C4F19" w14:textId="77777777" w:rsidR="003C6BA2" w:rsidRPr="00D830FC" w:rsidRDefault="003C6BA2" w:rsidP="00D830FC">
            <w:pPr>
              <w:keepNext/>
              <w:numPr>
                <w:ilvl w:val="0"/>
                <w:numId w:val="15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/>
              </w:rPr>
            </w:pPr>
            <w:r>
              <w:rPr>
                <w:rFonts w:ascii="Arial" w:hAnsi="Arial" w:cs="Arial"/>
                <w:sz w:val="20"/>
                <w:szCs w:val="20"/>
                <w:lang w:val="mi-NZ"/>
              </w:rPr>
              <w:t xml:space="preserve">Ka </w:t>
            </w:r>
            <w:r w:rsidRPr="00EC55D6">
              <w:rPr>
                <w:rFonts w:ascii="Arial" w:hAnsi="Arial" w:cs="Arial"/>
                <w:sz w:val="20"/>
                <w:szCs w:val="20"/>
                <w:lang w:val="mi-NZ"/>
              </w:rPr>
              <w:t>nanakia te whakamahi i ngā taunakitanga hei tautoko i ngā whakaaro.</w:t>
            </w:r>
          </w:p>
        </w:tc>
      </w:tr>
    </w:tbl>
    <w:p w14:paraId="7F6C4F1B" w14:textId="77777777" w:rsidR="003C6BA2" w:rsidRPr="00596FD0" w:rsidRDefault="003C6BA2" w:rsidP="003C6BA2">
      <w:pPr>
        <w:pStyle w:val="NCEAbodytext"/>
        <w:rPr>
          <w:lang w:val="mi-NZ"/>
        </w:rPr>
      </w:pPr>
    </w:p>
    <w:sectPr w:rsidR="003C6BA2" w:rsidRPr="00596FD0" w:rsidSect="00D830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5757" w14:textId="77777777" w:rsidR="002A6304" w:rsidRDefault="002A6304">
      <w:r>
        <w:separator/>
      </w:r>
    </w:p>
  </w:endnote>
  <w:endnote w:type="continuationSeparator" w:id="0">
    <w:p w14:paraId="0D269E7E" w14:textId="77777777" w:rsidR="002A6304" w:rsidRDefault="002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5" w14:textId="77777777" w:rsidR="003C6BA2" w:rsidRPr="00D830FC" w:rsidRDefault="003C6BA2" w:rsidP="003C6BA2">
    <w:pPr>
      <w:pStyle w:val="NCEAHeaderFooter"/>
      <w:rPr>
        <w:color w:val="auto"/>
      </w:rPr>
    </w:pPr>
    <w:r w:rsidRPr="00D830FC">
      <w:rPr>
        <w:color w:val="auto"/>
      </w:rPr>
      <w:t>© Te Karauna 2015</w:t>
    </w:r>
    <w:r w:rsidRPr="00D830FC">
      <w:rPr>
        <w:color w:val="auto"/>
      </w:rPr>
      <w:tab/>
    </w:r>
    <w:r w:rsidRPr="00D830FC">
      <w:rPr>
        <w:color w:val="auto"/>
      </w:rPr>
      <w:tab/>
    </w:r>
    <w:r w:rsidRPr="00D830FC">
      <w:rPr>
        <w:color w:val="auto"/>
        <w:lang w:bidi="en-US"/>
      </w:rPr>
      <w:t xml:space="preserve">Whārangi </w:t>
    </w:r>
    <w:r w:rsidR="00655B78" w:rsidRPr="00D830FC">
      <w:rPr>
        <w:color w:val="auto"/>
        <w:lang w:bidi="en-US"/>
      </w:rPr>
      <w:fldChar w:fldCharType="begin"/>
    </w:r>
    <w:r w:rsidRPr="00D830FC">
      <w:rPr>
        <w:color w:val="auto"/>
        <w:lang w:bidi="en-US"/>
      </w:rPr>
      <w:instrText xml:space="preserve"> PAGE </w:instrText>
    </w:r>
    <w:r w:rsidR="00655B78" w:rsidRPr="00D830FC">
      <w:rPr>
        <w:color w:val="auto"/>
        <w:lang w:bidi="en-US"/>
      </w:rPr>
      <w:fldChar w:fldCharType="separate"/>
    </w:r>
    <w:r w:rsidR="0034706E">
      <w:rPr>
        <w:noProof/>
        <w:color w:val="auto"/>
        <w:lang w:bidi="en-US"/>
      </w:rPr>
      <w:t>2</w:t>
    </w:r>
    <w:r w:rsidR="00655B78" w:rsidRPr="00D830FC">
      <w:rPr>
        <w:color w:val="auto"/>
        <w:lang w:bidi="en-US"/>
      </w:rPr>
      <w:fldChar w:fldCharType="end"/>
    </w:r>
    <w:r w:rsidRPr="00D830FC">
      <w:rPr>
        <w:color w:val="auto"/>
        <w:lang w:bidi="en-US"/>
      </w:rPr>
      <w:t xml:space="preserve"> o </w:t>
    </w:r>
    <w:r w:rsidR="00655B78" w:rsidRPr="00D830FC">
      <w:rPr>
        <w:color w:val="auto"/>
        <w:lang w:bidi="en-US"/>
      </w:rPr>
      <w:fldChar w:fldCharType="begin"/>
    </w:r>
    <w:r w:rsidRPr="00D830FC">
      <w:rPr>
        <w:color w:val="auto"/>
        <w:lang w:bidi="en-US"/>
      </w:rPr>
      <w:instrText xml:space="preserve"> NUMPAGES </w:instrText>
    </w:r>
    <w:r w:rsidR="00655B78" w:rsidRPr="00D830FC">
      <w:rPr>
        <w:color w:val="auto"/>
        <w:lang w:bidi="en-US"/>
      </w:rPr>
      <w:fldChar w:fldCharType="separate"/>
    </w:r>
    <w:r w:rsidR="0034706E">
      <w:rPr>
        <w:noProof/>
        <w:color w:val="auto"/>
        <w:lang w:bidi="en-US"/>
      </w:rPr>
      <w:t>3</w:t>
    </w:r>
    <w:r w:rsidR="00655B78" w:rsidRPr="00D830FC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7" w14:textId="77777777" w:rsidR="003C6BA2" w:rsidRPr="006628D1" w:rsidRDefault="003C6BA2" w:rsidP="003C6BA2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="00655B78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="00655B78"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="00655B78"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="00655B78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="00655B78"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="00655B78"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E" w14:textId="77777777" w:rsidR="003C6BA2" w:rsidRDefault="00655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6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BA2">
      <w:rPr>
        <w:rStyle w:val="PageNumber"/>
        <w:noProof/>
      </w:rPr>
      <w:t>16</w:t>
    </w:r>
    <w:r>
      <w:rPr>
        <w:rStyle w:val="PageNumber"/>
      </w:rPr>
      <w:fldChar w:fldCharType="end"/>
    </w:r>
  </w:p>
  <w:p w14:paraId="7F6C4F2F" w14:textId="77777777" w:rsidR="003C6BA2" w:rsidRDefault="003C6BA2">
    <w:pPr>
      <w:pStyle w:val="Footer"/>
      <w:ind w:right="360"/>
    </w:pPr>
  </w:p>
  <w:p w14:paraId="7F6C4F30" w14:textId="77777777" w:rsidR="003C6BA2" w:rsidRDefault="003C6BA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31" w14:textId="77777777" w:rsidR="003C6BA2" w:rsidRPr="002E4E36" w:rsidRDefault="003C6BA2" w:rsidP="003C6BA2">
    <w:pPr>
      <w:pStyle w:val="NCEAHeaderFooter"/>
      <w:rPr>
        <w:color w:val="A6A6A6"/>
      </w:rPr>
    </w:pPr>
    <w:r>
      <w:rPr>
        <w:color w:val="A6A6A6"/>
      </w:rPr>
      <w:t>© Te Karauna 2015</w:t>
    </w:r>
    <w:r w:rsidRPr="002E4E36">
      <w:rPr>
        <w:color w:val="A6A6A6"/>
      </w:rPr>
      <w:tab/>
    </w:r>
    <w:r w:rsidRPr="002E4E36">
      <w:rPr>
        <w:color w:val="A6A6A6"/>
      </w:rPr>
      <w:tab/>
    </w:r>
    <w:r w:rsidRPr="002E4E36">
      <w:rPr>
        <w:color w:val="A6A6A6"/>
        <w:lang w:bidi="en-US"/>
      </w:rPr>
      <w:t xml:space="preserve">Whārangi </w:t>
    </w:r>
    <w:r w:rsidR="00655B78"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PAGE </w:instrText>
    </w:r>
    <w:r w:rsidR="00655B78" w:rsidRPr="002E4E36">
      <w:rPr>
        <w:color w:val="A6A6A6"/>
        <w:lang w:bidi="en-US"/>
      </w:rPr>
      <w:fldChar w:fldCharType="separate"/>
    </w:r>
    <w:r w:rsidR="0034706E">
      <w:rPr>
        <w:noProof/>
        <w:color w:val="A6A6A6"/>
        <w:lang w:bidi="en-US"/>
      </w:rPr>
      <w:t>3</w:t>
    </w:r>
    <w:r w:rsidR="00655B78" w:rsidRPr="002E4E36">
      <w:rPr>
        <w:color w:val="A6A6A6"/>
        <w:lang w:bidi="en-US"/>
      </w:rPr>
      <w:fldChar w:fldCharType="end"/>
    </w:r>
    <w:r w:rsidRPr="002E4E36">
      <w:rPr>
        <w:color w:val="A6A6A6"/>
        <w:lang w:bidi="en-US"/>
      </w:rPr>
      <w:t xml:space="preserve"> o </w:t>
    </w:r>
    <w:r w:rsidR="00655B78"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NUMPAGES </w:instrText>
    </w:r>
    <w:r w:rsidR="00655B78" w:rsidRPr="002E4E36">
      <w:rPr>
        <w:color w:val="A6A6A6"/>
        <w:lang w:bidi="en-US"/>
      </w:rPr>
      <w:fldChar w:fldCharType="separate"/>
    </w:r>
    <w:r w:rsidR="0034706E">
      <w:rPr>
        <w:noProof/>
        <w:color w:val="A6A6A6"/>
        <w:lang w:bidi="en-US"/>
      </w:rPr>
      <w:t>3</w:t>
    </w:r>
    <w:r w:rsidR="00655B78" w:rsidRPr="002E4E36">
      <w:rPr>
        <w:color w:val="A6A6A6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33" w14:textId="77777777" w:rsidR="003C6BA2" w:rsidRDefault="003C6BA2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C4A6" w14:textId="77777777" w:rsidR="002A6304" w:rsidRDefault="002A6304">
      <w:r>
        <w:separator/>
      </w:r>
    </w:p>
  </w:footnote>
  <w:footnote w:type="continuationSeparator" w:id="0">
    <w:p w14:paraId="17C1F668" w14:textId="77777777" w:rsidR="002A6304" w:rsidRDefault="002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1" w14:textId="1779B0E2" w:rsidR="003C6BA2" w:rsidRPr="005B6ACE" w:rsidRDefault="003C6BA2" w:rsidP="003C6BA2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 3.1</w:t>
    </w:r>
    <w:r w:rsidR="00A721DE">
      <w:rPr>
        <w:rFonts w:ascii="Arial" w:hAnsi="Arial" w:cs="Arial"/>
        <w:sz w:val="20"/>
        <w:lang w:val="mi-NZ"/>
      </w:rPr>
      <w:t>A</w:t>
    </w:r>
    <w:r>
      <w:rPr>
        <w:rFonts w:ascii="Arial" w:hAnsi="Arial" w:cs="Arial"/>
        <w:sz w:val="20"/>
        <w:lang w:val="mi-NZ"/>
      </w:rPr>
      <w:t xml:space="preserve"> v1 mō te Paerewa Paetae 91811</w:t>
    </w:r>
  </w:p>
  <w:p w14:paraId="7F6C4F22" w14:textId="77777777" w:rsidR="003C6BA2" w:rsidRPr="005B6ACE" w:rsidRDefault="003C6BA2" w:rsidP="003C6BA2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7F6C4F23" w14:textId="77777777" w:rsidR="003C6BA2" w:rsidRPr="005177FD" w:rsidRDefault="003C6BA2" w:rsidP="003C6BA2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8" w14:textId="7A0EDC6F" w:rsidR="003C6BA2" w:rsidRDefault="003C6BA2"/>
  <w:p w14:paraId="7F6C4F29" w14:textId="77777777" w:rsidR="003C6BA2" w:rsidRDefault="003C6BA2"/>
  <w:p w14:paraId="7F6C4F2A" w14:textId="77777777" w:rsidR="003C6BA2" w:rsidRDefault="003C6B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2B" w14:textId="272B8E14" w:rsidR="003C6BA2" w:rsidRPr="005B6ACE" w:rsidRDefault="003C6BA2" w:rsidP="003C6BA2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 xml:space="preserve">emi aromatawai ā-roto </w:t>
    </w:r>
    <w:r w:rsidR="008070DB">
      <w:rPr>
        <w:rFonts w:ascii="Arial" w:hAnsi="Arial" w:cs="Arial"/>
        <w:sz w:val="20"/>
        <w:lang w:val="mi-NZ"/>
      </w:rPr>
      <w:t>Hauora 3.1A v1 mō te Paerewa Paetae 91811</w:t>
    </w:r>
  </w:p>
  <w:p w14:paraId="7F6C4F2C" w14:textId="77777777" w:rsidR="003C6BA2" w:rsidRPr="005B6ACE" w:rsidRDefault="003C6BA2" w:rsidP="003C6BA2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7F6C4F2D" w14:textId="77777777" w:rsidR="003C6BA2" w:rsidRPr="005177FD" w:rsidRDefault="003C6BA2" w:rsidP="003C6BA2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4F32" w14:textId="32838194" w:rsidR="003C6BA2" w:rsidRDefault="003C6BA2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E2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2F11"/>
    <w:multiLevelType w:val="hybridMultilevel"/>
    <w:tmpl w:val="5A026B4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0EB"/>
    <w:multiLevelType w:val="hybridMultilevel"/>
    <w:tmpl w:val="4D147C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EC5"/>
    <w:multiLevelType w:val="hybridMultilevel"/>
    <w:tmpl w:val="36A6F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7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71B4885"/>
    <w:multiLevelType w:val="hybridMultilevel"/>
    <w:tmpl w:val="2C7C1E06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7FF1"/>
    <w:multiLevelType w:val="hybridMultilevel"/>
    <w:tmpl w:val="1862B9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742398">
    <w:abstractNumId w:val="3"/>
  </w:num>
  <w:num w:numId="2" w16cid:durableId="935332307">
    <w:abstractNumId w:val="12"/>
  </w:num>
  <w:num w:numId="3" w16cid:durableId="542450463">
    <w:abstractNumId w:val="7"/>
  </w:num>
  <w:num w:numId="4" w16cid:durableId="1257056198">
    <w:abstractNumId w:val="6"/>
  </w:num>
  <w:num w:numId="5" w16cid:durableId="1995990329">
    <w:abstractNumId w:val="1"/>
  </w:num>
  <w:num w:numId="6" w16cid:durableId="1964076370">
    <w:abstractNumId w:val="11"/>
  </w:num>
  <w:num w:numId="7" w16cid:durableId="311251003">
    <w:abstractNumId w:val="9"/>
  </w:num>
  <w:num w:numId="8" w16cid:durableId="153643623">
    <w:abstractNumId w:val="0"/>
  </w:num>
  <w:num w:numId="9" w16cid:durableId="390348619">
    <w:abstractNumId w:val="13"/>
  </w:num>
  <w:num w:numId="10" w16cid:durableId="320041335">
    <w:abstractNumId w:val="6"/>
  </w:num>
  <w:num w:numId="11" w16cid:durableId="594050480">
    <w:abstractNumId w:val="8"/>
  </w:num>
  <w:num w:numId="12" w16cid:durableId="1514689997">
    <w:abstractNumId w:val="4"/>
  </w:num>
  <w:num w:numId="13" w16cid:durableId="1845893783">
    <w:abstractNumId w:val="5"/>
  </w:num>
  <w:num w:numId="14" w16cid:durableId="700740347">
    <w:abstractNumId w:val="2"/>
  </w:num>
  <w:num w:numId="15" w16cid:durableId="21286221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7C2"/>
    <w:rsid w:val="00012ACF"/>
    <w:rsid w:val="00074366"/>
    <w:rsid w:val="000A6663"/>
    <w:rsid w:val="000C4172"/>
    <w:rsid w:val="001753E7"/>
    <w:rsid w:val="001B0356"/>
    <w:rsid w:val="001C2C2B"/>
    <w:rsid w:val="0022100A"/>
    <w:rsid w:val="002A3865"/>
    <w:rsid w:val="002A6304"/>
    <w:rsid w:val="002C52FE"/>
    <w:rsid w:val="002D7B67"/>
    <w:rsid w:val="00343902"/>
    <w:rsid w:val="0034706E"/>
    <w:rsid w:val="003A2939"/>
    <w:rsid w:val="003C6BA2"/>
    <w:rsid w:val="003D201E"/>
    <w:rsid w:val="003D45D2"/>
    <w:rsid w:val="003D6A37"/>
    <w:rsid w:val="004027C2"/>
    <w:rsid w:val="00422A45"/>
    <w:rsid w:val="004F3B9C"/>
    <w:rsid w:val="00556FF5"/>
    <w:rsid w:val="005774BD"/>
    <w:rsid w:val="006520DD"/>
    <w:rsid w:val="00655B78"/>
    <w:rsid w:val="006D2DFA"/>
    <w:rsid w:val="006F1F09"/>
    <w:rsid w:val="0071775C"/>
    <w:rsid w:val="007B321A"/>
    <w:rsid w:val="008070DB"/>
    <w:rsid w:val="00813F7A"/>
    <w:rsid w:val="00814E48"/>
    <w:rsid w:val="00861AF9"/>
    <w:rsid w:val="00863D9C"/>
    <w:rsid w:val="00887BF6"/>
    <w:rsid w:val="00900712"/>
    <w:rsid w:val="009139B1"/>
    <w:rsid w:val="00924C70"/>
    <w:rsid w:val="00943905"/>
    <w:rsid w:val="00962FE7"/>
    <w:rsid w:val="00990950"/>
    <w:rsid w:val="009A5D17"/>
    <w:rsid w:val="009B4805"/>
    <w:rsid w:val="009C7E85"/>
    <w:rsid w:val="009F0A87"/>
    <w:rsid w:val="00A40E30"/>
    <w:rsid w:val="00A6698C"/>
    <w:rsid w:val="00A721DE"/>
    <w:rsid w:val="00AA489C"/>
    <w:rsid w:val="00BB0DFF"/>
    <w:rsid w:val="00BD53F8"/>
    <w:rsid w:val="00C06EDF"/>
    <w:rsid w:val="00C22620"/>
    <w:rsid w:val="00C85B52"/>
    <w:rsid w:val="00CA7F16"/>
    <w:rsid w:val="00CE6F76"/>
    <w:rsid w:val="00D55219"/>
    <w:rsid w:val="00D80011"/>
    <w:rsid w:val="00D830FC"/>
    <w:rsid w:val="00D9619E"/>
    <w:rsid w:val="00E16C54"/>
    <w:rsid w:val="00E21DCC"/>
    <w:rsid w:val="00E67B46"/>
    <w:rsid w:val="00E824DC"/>
    <w:rsid w:val="00ED5F07"/>
    <w:rsid w:val="00F70CB8"/>
    <w:rsid w:val="00F74414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C4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40E30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40E30"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rsid w:val="00A4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0E30"/>
    <w:rPr>
      <w:rFonts w:cs="Times New Roman"/>
      <w:color w:val="0000FF"/>
      <w:u w:val="single"/>
    </w:rPr>
  </w:style>
  <w:style w:type="character" w:styleId="FollowedHyperlink">
    <w:name w:val="FollowedHyperlink"/>
    <w:rsid w:val="00A40E30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40E30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A40E30"/>
    <w:rPr>
      <w:sz w:val="24"/>
      <w:lang w:val="en-GB" w:eastAsia="en-US"/>
    </w:rPr>
  </w:style>
  <w:style w:type="paragraph" w:customStyle="1" w:styleId="NCEAAnnotations">
    <w:name w:val="NCEA Annotations"/>
    <w:basedOn w:val="Normal"/>
    <w:rsid w:val="00A40E30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A40E30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/>
    </w:rPr>
  </w:style>
  <w:style w:type="character" w:styleId="PageNumber">
    <w:name w:val="page number"/>
    <w:rsid w:val="00A40E30"/>
    <w:rPr>
      <w:rFonts w:cs="Times New Roman"/>
    </w:rPr>
  </w:style>
  <w:style w:type="paragraph" w:customStyle="1" w:styleId="NCEAHeadInfoL1">
    <w:name w:val="NCEA Head Info L1"/>
    <w:rsid w:val="00A40E30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rsid w:val="00A40E30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uiPriority w:val="99"/>
    <w:rsid w:val="00A40E30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customStyle="1" w:styleId="NCEAInstructionsbanner">
    <w:name w:val="NCEA Instructions banner"/>
    <w:basedOn w:val="Normal"/>
    <w:uiPriority w:val="99"/>
    <w:rsid w:val="00A40E3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link w:val="NCEAL2headingChar"/>
    <w:rsid w:val="00A40E30"/>
    <w:pPr>
      <w:keepNext/>
      <w:spacing w:before="240" w:after="180"/>
    </w:pPr>
    <w:rPr>
      <w:rFonts w:ascii="Arial" w:hAnsi="Arial"/>
      <w:b/>
      <w:sz w:val="28"/>
      <w:szCs w:val="20"/>
    </w:rPr>
  </w:style>
  <w:style w:type="paragraph" w:customStyle="1" w:styleId="NCEAbullets">
    <w:name w:val="NCEA bullets"/>
    <w:basedOn w:val="NCEAbodytext"/>
    <w:link w:val="NCEAbulletsChar"/>
    <w:rsid w:val="00A40E30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rsid w:val="00A40E30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A40E30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rsid w:val="00A40E30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rsid w:val="00A40E30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sid w:val="00A40E30"/>
    <w:rPr>
      <w:i/>
      <w:sz w:val="24"/>
    </w:rPr>
  </w:style>
  <w:style w:type="paragraph" w:customStyle="1" w:styleId="NCEAHeaderFooter">
    <w:name w:val="NCEA Header/Footer"/>
    <w:basedOn w:val="Header"/>
    <w:uiPriority w:val="99"/>
    <w:rsid w:val="00A40E30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rsid w:val="00A40E30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sid w:val="00A40E30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rsid w:val="00A40E30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rsid w:val="00A40E30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/>
    </w:rPr>
  </w:style>
  <w:style w:type="paragraph" w:customStyle="1" w:styleId="NCEAtableevidence">
    <w:name w:val="NCEA table evidence"/>
    <w:uiPriority w:val="99"/>
    <w:rsid w:val="00A40E30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uiPriority w:val="99"/>
    <w:rsid w:val="00A40E3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uiPriority w:val="99"/>
    <w:semiHidden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uiPriority w:val="99"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  <w:lang w:val="en-NZ" w:eastAsia="en-NZ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character" w:customStyle="1" w:styleId="NCEAL2headingChar">
    <w:name w:val="NCEA L2 heading Char"/>
    <w:link w:val="NCEAL2heading"/>
    <w:locked/>
    <w:rsid w:val="009569FA"/>
    <w:rPr>
      <w:rFonts w:ascii="Arial" w:hAnsi="Arial" w:cs="Arial"/>
      <w:b/>
      <w:sz w:val="28"/>
    </w:rPr>
  </w:style>
  <w:style w:type="paragraph" w:styleId="Revision">
    <w:name w:val="Revision"/>
    <w:hidden/>
    <w:uiPriority w:val="99"/>
    <w:semiHidden/>
    <w:rsid w:val="00FE03E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MoEd-1026393692-11363</_dlc_DocId>
    <_dlc_DocIdUrl xmlns="53ece4ca-2547-4740-831a-d48c281b7a6a">
      <Url>https://educationgovtnz.sharepoint.com/sites/GRPMoEELSASecondaryTertiary-NCEAReviewandMaintenance/_layouts/15/DocIdRedir.aspx?ID=MoEd-1026393692-11363</Url>
      <Description>MoEd-1026393692-11363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B4722D-CA55-4230-8445-24B0B3A0E95B}"/>
</file>

<file path=customXml/itemProps2.xml><?xml version="1.0" encoding="utf-8"?>
<ds:datastoreItem xmlns:ds="http://schemas.openxmlformats.org/officeDocument/2006/customXml" ds:itemID="{0C992829-930A-47B0-B120-4A32C2FFD91D}"/>
</file>

<file path=customXml/itemProps3.xml><?xml version="1.0" encoding="utf-8"?>
<ds:datastoreItem xmlns:ds="http://schemas.openxmlformats.org/officeDocument/2006/customXml" ds:itemID="{B5385006-65C2-460D-95D1-A07CD68B741B}"/>
</file>

<file path=customXml/itemProps4.xml><?xml version="1.0" encoding="utf-8"?>
<ds:datastoreItem xmlns:ds="http://schemas.openxmlformats.org/officeDocument/2006/customXml" ds:itemID="{3D337337-645A-4932-83A8-22D7A99AD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2025-04-22T23:02:00Z</dcterms:created>
  <dcterms:modified xsi:type="dcterms:W3CDTF">2025-04-22T23:02:00Z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8a639877-af34-4e95-971c-533cc726ffc3</vt:lpwstr>
  </property>
</Properties>
</file>