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6C14" w14:textId="31665D82" w:rsidR="003271C8" w:rsidRPr="002D673E" w:rsidRDefault="00F91284" w:rsidP="00622958">
      <w:pPr>
        <w:pStyle w:val="NCEAHeaderboxed"/>
        <w:keepNext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0" w:after="0"/>
        <w:rPr>
          <w:bCs/>
          <w:szCs w:val="24"/>
          <w:lang w:val="mi-NZ"/>
        </w:rPr>
      </w:pPr>
      <w:r>
        <w:rPr>
          <w:color w:val="000000"/>
          <w:szCs w:val="24"/>
          <w:lang w:val="mi-NZ"/>
        </w:rPr>
        <w:t xml:space="preserve">Ngohe Aromatawai: </w:t>
      </w:r>
      <w:r w:rsidR="00A43F57">
        <w:rPr>
          <w:color w:val="000000"/>
          <w:szCs w:val="24"/>
          <w:lang w:val="mi-NZ"/>
        </w:rPr>
        <w:t>Ka mate?</w:t>
      </w:r>
      <w:r w:rsidR="00875DF0">
        <w:rPr>
          <w:color w:val="000000"/>
          <w:szCs w:val="24"/>
          <w:lang w:val="mi-NZ"/>
        </w:rPr>
        <w:t xml:space="preserve"> </w:t>
      </w:r>
      <w:r w:rsidR="00A43F57">
        <w:rPr>
          <w:color w:val="000000"/>
          <w:szCs w:val="24"/>
          <w:lang w:val="mi-NZ"/>
        </w:rPr>
        <w:t>K</w:t>
      </w:r>
      <w:r w:rsidR="00875DF0">
        <w:rPr>
          <w:color w:val="000000"/>
          <w:szCs w:val="24"/>
          <w:lang w:val="mi-NZ"/>
        </w:rPr>
        <w:t>a ora</w:t>
      </w:r>
      <w:r w:rsidR="00A43F57">
        <w:rPr>
          <w:color w:val="000000"/>
          <w:szCs w:val="24"/>
          <w:lang w:val="mi-NZ"/>
        </w:rPr>
        <w:t>?</w:t>
      </w:r>
    </w:p>
    <w:p w14:paraId="100F0081" w14:textId="1CA2B81F" w:rsidR="003271C8" w:rsidRPr="002D673E" w:rsidRDefault="00896591">
      <w:pPr>
        <w:pStyle w:val="NCEAHeadInfoL2"/>
        <w:keepNext/>
        <w:tabs>
          <w:tab w:val="left" w:pos="3402"/>
        </w:tabs>
        <w:ind w:right="-238"/>
        <w:rPr>
          <w:bCs/>
          <w:szCs w:val="24"/>
          <w:lang w:val="mi-NZ"/>
        </w:rPr>
      </w:pPr>
      <w:r>
        <w:rPr>
          <w:bCs/>
          <w:szCs w:val="24"/>
          <w:lang w:val="mi-NZ"/>
        </w:rPr>
        <w:t>Paerewa Paetae Pūtaiao 91767</w:t>
      </w:r>
      <w:r w:rsidR="003271C8" w:rsidRPr="002D673E">
        <w:rPr>
          <w:bCs/>
          <w:szCs w:val="24"/>
          <w:lang w:val="mi-NZ"/>
        </w:rPr>
        <w:t>:</w:t>
      </w:r>
      <w:r w:rsidR="003271C8" w:rsidRPr="002D673E">
        <w:rPr>
          <w:b w:val="0"/>
          <w:szCs w:val="24"/>
          <w:lang w:val="mi-NZ"/>
        </w:rPr>
        <w:t xml:space="preserve"> Te </w:t>
      </w:r>
      <w:r>
        <w:rPr>
          <w:b w:val="0"/>
          <w:szCs w:val="24"/>
          <w:lang w:val="mi-NZ"/>
        </w:rPr>
        <w:t xml:space="preserve">tūhura i ngā panoni </w:t>
      </w:r>
      <w:proofErr w:type="spellStart"/>
      <w:r>
        <w:rPr>
          <w:b w:val="0"/>
          <w:szCs w:val="24"/>
          <w:lang w:val="mi-NZ"/>
        </w:rPr>
        <w:t>hauropi</w:t>
      </w:r>
      <w:proofErr w:type="spellEnd"/>
      <w:r>
        <w:rPr>
          <w:b w:val="0"/>
          <w:szCs w:val="24"/>
          <w:lang w:val="mi-NZ"/>
        </w:rPr>
        <w:t xml:space="preserve"> o tētahi wāhi whakahirahira ki te Māori </w:t>
      </w:r>
    </w:p>
    <w:p w14:paraId="2A93020C" w14:textId="1C12FCAA" w:rsidR="003271C8" w:rsidRPr="002D673E" w:rsidRDefault="009524C6">
      <w:pPr>
        <w:pStyle w:val="NCEAHeadInfoL2"/>
        <w:tabs>
          <w:tab w:val="left" w:pos="3402"/>
        </w:tabs>
        <w:ind w:right="-238"/>
        <w:rPr>
          <w:bCs/>
          <w:szCs w:val="24"/>
          <w:lang w:val="mi-NZ"/>
        </w:rPr>
      </w:pPr>
      <w:r>
        <w:rPr>
          <w:bCs/>
          <w:szCs w:val="24"/>
          <w:lang w:val="mi-NZ"/>
        </w:rPr>
        <w:t>A</w:t>
      </w:r>
      <w:r w:rsidR="00C4715D">
        <w:rPr>
          <w:bCs/>
          <w:szCs w:val="24"/>
          <w:lang w:val="mi-NZ"/>
        </w:rPr>
        <w:t>ronga:</w:t>
      </w:r>
      <w:r w:rsidR="00633C02">
        <w:rPr>
          <w:b w:val="0"/>
          <w:szCs w:val="24"/>
          <w:lang w:val="mi-NZ"/>
        </w:rPr>
        <w:t xml:space="preserve"> Pūtaiao 2.2B</w:t>
      </w:r>
      <w:r w:rsidR="003271C8" w:rsidRPr="002D673E">
        <w:rPr>
          <w:b w:val="0"/>
          <w:szCs w:val="24"/>
          <w:lang w:val="mi-NZ"/>
        </w:rPr>
        <w:t xml:space="preserve"> </w:t>
      </w:r>
      <w:r w:rsidR="00F91284">
        <w:rPr>
          <w:b w:val="0"/>
          <w:szCs w:val="24"/>
          <w:lang w:val="mi-NZ"/>
        </w:rPr>
        <w:t>v1</w:t>
      </w:r>
    </w:p>
    <w:p w14:paraId="0D3C955F" w14:textId="77777777" w:rsidR="003271C8" w:rsidRPr="002D673E" w:rsidRDefault="003271C8">
      <w:pPr>
        <w:pStyle w:val="NCEAHeadInfoL2"/>
        <w:tabs>
          <w:tab w:val="left" w:pos="3402"/>
        </w:tabs>
        <w:ind w:right="-238"/>
        <w:rPr>
          <w:szCs w:val="24"/>
          <w:lang w:val="mi-NZ"/>
        </w:rPr>
      </w:pPr>
      <w:r w:rsidRPr="002D673E">
        <w:rPr>
          <w:bCs/>
          <w:szCs w:val="24"/>
          <w:lang w:val="mi-NZ"/>
        </w:rPr>
        <w:t>Whiwhinga:</w:t>
      </w:r>
      <w:r w:rsidRPr="002D673E">
        <w:rPr>
          <w:b w:val="0"/>
          <w:szCs w:val="24"/>
          <w:lang w:val="mi-NZ"/>
        </w:rPr>
        <w:t xml:space="preserve"> 4</w:t>
      </w:r>
    </w:p>
    <w:p w14:paraId="01C5BFC0" w14:textId="77777777" w:rsidR="00FF3260" w:rsidRDefault="00FF3260" w:rsidP="00622958">
      <w:pPr>
        <w:pStyle w:val="NCEAL2heading"/>
        <w:rPr>
          <w:szCs w:val="24"/>
          <w:lang w:val="mi-NZ"/>
        </w:rPr>
      </w:pPr>
    </w:p>
    <w:p w14:paraId="3C5273BB" w14:textId="39515F67" w:rsidR="003271C8" w:rsidRPr="002D673E" w:rsidRDefault="003271C8" w:rsidP="00622958">
      <w:pPr>
        <w:pStyle w:val="NCEAL2heading"/>
        <w:rPr>
          <w:sz w:val="22"/>
          <w:lang w:val="mi-NZ"/>
        </w:rPr>
      </w:pPr>
      <w:r w:rsidRPr="002D673E">
        <w:rPr>
          <w:szCs w:val="24"/>
          <w:lang w:val="mi-NZ"/>
        </w:rPr>
        <w:t>Te Horopaki</w:t>
      </w:r>
      <w:r w:rsidRPr="002D673E">
        <w:rPr>
          <w:b w:val="0"/>
          <w:szCs w:val="24"/>
          <w:lang w:val="mi-NZ"/>
        </w:rPr>
        <w:t xml:space="preserve"> </w:t>
      </w:r>
    </w:p>
    <w:p w14:paraId="0B6514F2" w14:textId="4F150F5F" w:rsidR="00A43F57" w:rsidRDefault="00A43F57" w:rsidP="00E61302">
      <w:pPr>
        <w:spacing w:before="240" w:after="180"/>
        <w:rPr>
          <w:rFonts w:ascii="Arial" w:hAnsi="Arial" w:cs="Arial"/>
          <w:color w:val="000000" w:themeColor="text1"/>
          <w:sz w:val="22"/>
          <w:lang w:val="mi-NZ"/>
        </w:rPr>
      </w:pPr>
      <w:r>
        <w:rPr>
          <w:rFonts w:ascii="Arial" w:hAnsi="Arial" w:cs="Arial"/>
          <w:color w:val="000000" w:themeColor="text1"/>
          <w:sz w:val="22"/>
          <w:lang w:val="mi-NZ"/>
        </w:rPr>
        <w:t>Hei te paerewa nei ka whakaputa koe i te pūrongo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 xml:space="preserve"> e tautohu ana i te pūnaha </w:t>
      </w:r>
      <w:proofErr w:type="spellStart"/>
      <w:r w:rsidR="009D1400">
        <w:rPr>
          <w:rFonts w:ascii="Arial" w:hAnsi="Arial" w:cs="Arial"/>
          <w:color w:val="000000" w:themeColor="text1"/>
          <w:sz w:val="22"/>
          <w:lang w:val="mi-NZ"/>
        </w:rPr>
        <w:t>hauropi</w:t>
      </w:r>
      <w:proofErr w:type="spellEnd"/>
      <w:r w:rsidR="009D1400">
        <w:rPr>
          <w:rFonts w:ascii="Arial" w:hAnsi="Arial" w:cs="Arial"/>
          <w:color w:val="000000" w:themeColor="text1"/>
          <w:sz w:val="22"/>
          <w:lang w:val="mi-NZ"/>
        </w:rPr>
        <w:t xml:space="preserve"> o te ngahere e </w:t>
      </w:r>
      <w:r w:rsidR="00BD3155">
        <w:rPr>
          <w:rFonts w:ascii="Arial" w:hAnsi="Arial" w:cs="Arial"/>
          <w:color w:val="000000" w:themeColor="text1"/>
          <w:sz w:val="22"/>
          <w:lang w:val="mi-NZ"/>
        </w:rPr>
        <w:t>hira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 xml:space="preserve"> ana ki te Māori, me te </w:t>
      </w:r>
      <w:r>
        <w:rPr>
          <w:rFonts w:ascii="Arial" w:hAnsi="Arial" w:cs="Arial"/>
          <w:color w:val="000000" w:themeColor="text1"/>
          <w:sz w:val="22"/>
          <w:lang w:val="mi-NZ"/>
        </w:rPr>
        <w:t>whakaatu i ō whakaaro m</w:t>
      </w:r>
      <w:r w:rsidR="00F91284">
        <w:rPr>
          <w:rFonts w:ascii="Arial" w:hAnsi="Arial" w:cs="Arial"/>
          <w:color w:val="000000" w:themeColor="text1"/>
          <w:sz w:val="22"/>
          <w:lang w:val="mi-NZ"/>
        </w:rPr>
        <w:t>ō</w:t>
      </w:r>
      <w:r>
        <w:rPr>
          <w:rFonts w:ascii="Arial" w:hAnsi="Arial" w:cs="Arial"/>
          <w:color w:val="000000" w:themeColor="text1"/>
          <w:sz w:val="22"/>
          <w:lang w:val="mi-NZ"/>
        </w:rPr>
        <w:t xml:space="preserve"> te whakamahi i te matū 1080 i 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>taua taiao</w:t>
      </w:r>
      <w:r>
        <w:rPr>
          <w:rFonts w:ascii="Arial" w:hAnsi="Arial" w:cs="Arial"/>
          <w:color w:val="000000" w:themeColor="text1"/>
          <w:sz w:val="22"/>
          <w:lang w:val="mi-NZ"/>
        </w:rPr>
        <w:t xml:space="preserve">. 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 xml:space="preserve">Ka arotahi koe ki te toitū o te taiao </w:t>
      </w:r>
      <w:r w:rsidR="00F91284">
        <w:rPr>
          <w:rFonts w:ascii="Arial" w:hAnsi="Arial" w:cs="Arial"/>
          <w:color w:val="000000" w:themeColor="text1"/>
          <w:sz w:val="22"/>
          <w:lang w:val="mi-NZ"/>
        </w:rPr>
        <w:t>ā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 xml:space="preserve"> muri atu nei. </w:t>
      </w:r>
      <w:r>
        <w:rPr>
          <w:rFonts w:ascii="Arial" w:hAnsi="Arial" w:cs="Arial"/>
          <w:color w:val="000000" w:themeColor="text1"/>
          <w:sz w:val="22"/>
          <w:lang w:val="mi-NZ"/>
        </w:rPr>
        <w:t xml:space="preserve">Ka aro aua whakaaro nā ki te </w:t>
      </w:r>
      <w:proofErr w:type="spellStart"/>
      <w:r>
        <w:rPr>
          <w:rFonts w:ascii="Arial" w:hAnsi="Arial" w:cs="Arial"/>
          <w:color w:val="000000" w:themeColor="text1"/>
          <w:sz w:val="22"/>
          <w:lang w:val="mi-NZ"/>
        </w:rPr>
        <w:t>tātaritari</w:t>
      </w:r>
      <w:proofErr w:type="spellEnd"/>
      <w:r>
        <w:rPr>
          <w:rFonts w:ascii="Arial" w:hAnsi="Arial" w:cs="Arial"/>
          <w:color w:val="000000" w:themeColor="text1"/>
          <w:sz w:val="22"/>
          <w:lang w:val="mi-NZ"/>
        </w:rPr>
        <w:t xml:space="preserve"> i ngā taunakitanga pūtaiao me te mātauranga Māori.</w:t>
      </w:r>
    </w:p>
    <w:p w14:paraId="6BE50DC6" w14:textId="4DBCF446" w:rsidR="00E61302" w:rsidRDefault="00A43F57" w:rsidP="00E61302">
      <w:pPr>
        <w:spacing w:before="240" w:after="180"/>
        <w:rPr>
          <w:rFonts w:ascii="Arial" w:hAnsi="Arial" w:cs="Arial"/>
          <w:color w:val="000000" w:themeColor="text1"/>
          <w:sz w:val="22"/>
          <w:lang w:val="mi-NZ"/>
        </w:rPr>
      </w:pPr>
      <w:r>
        <w:rPr>
          <w:rFonts w:ascii="Arial" w:hAnsi="Arial" w:cs="Arial"/>
          <w:color w:val="000000" w:themeColor="text1"/>
          <w:sz w:val="22"/>
          <w:lang w:val="mi-NZ"/>
        </w:rPr>
        <w:t xml:space="preserve">Ka </w:t>
      </w:r>
      <w:proofErr w:type="spellStart"/>
      <w:r>
        <w:rPr>
          <w:rFonts w:ascii="Arial" w:hAnsi="Arial" w:cs="Arial"/>
          <w:color w:val="000000" w:themeColor="text1"/>
          <w:sz w:val="22"/>
          <w:lang w:val="mi-NZ"/>
        </w:rPr>
        <w:t>tautohutohu</w:t>
      </w:r>
      <w:proofErr w:type="spellEnd"/>
      <w:r>
        <w:rPr>
          <w:rFonts w:ascii="Arial" w:hAnsi="Arial" w:cs="Arial"/>
          <w:color w:val="000000" w:themeColor="text1"/>
          <w:sz w:val="22"/>
          <w:lang w:val="mi-NZ"/>
        </w:rPr>
        <w:t xml:space="preserve"> koe i te pūnaha </w:t>
      </w:r>
      <w:proofErr w:type="spellStart"/>
      <w:r>
        <w:rPr>
          <w:rFonts w:ascii="Arial" w:hAnsi="Arial" w:cs="Arial"/>
          <w:color w:val="000000" w:themeColor="text1"/>
          <w:sz w:val="22"/>
          <w:lang w:val="mi-NZ"/>
        </w:rPr>
        <w:t>hauropi</w:t>
      </w:r>
      <w:proofErr w:type="spellEnd"/>
      <w:r>
        <w:rPr>
          <w:rFonts w:ascii="Arial" w:hAnsi="Arial" w:cs="Arial"/>
          <w:color w:val="000000" w:themeColor="text1"/>
          <w:sz w:val="22"/>
          <w:lang w:val="mi-NZ"/>
        </w:rPr>
        <w:t xml:space="preserve"> me ngā 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 xml:space="preserve">taiao </w:t>
      </w:r>
      <w:r>
        <w:rPr>
          <w:rFonts w:ascii="Arial" w:hAnsi="Arial" w:cs="Arial"/>
          <w:color w:val="000000" w:themeColor="text1"/>
          <w:sz w:val="22"/>
          <w:lang w:val="mi-NZ"/>
        </w:rPr>
        <w:t xml:space="preserve">rauropi o roto 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 xml:space="preserve">me ngā </w:t>
      </w:r>
      <w:proofErr w:type="spellStart"/>
      <w:r w:rsidR="009D1400">
        <w:rPr>
          <w:rFonts w:ascii="Arial" w:hAnsi="Arial" w:cs="Arial"/>
          <w:color w:val="000000" w:themeColor="text1"/>
          <w:sz w:val="22"/>
          <w:lang w:val="mi-NZ"/>
        </w:rPr>
        <w:t>taupāpātanga</w:t>
      </w:r>
      <w:proofErr w:type="spellEnd"/>
      <w:r>
        <w:rPr>
          <w:rFonts w:ascii="Arial" w:hAnsi="Arial" w:cs="Arial"/>
          <w:color w:val="000000" w:themeColor="text1"/>
          <w:sz w:val="22"/>
          <w:lang w:val="mi-NZ"/>
        </w:rPr>
        <w:t xml:space="preserve"> 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>o reira</w:t>
      </w:r>
      <w:r>
        <w:rPr>
          <w:rFonts w:ascii="Arial" w:hAnsi="Arial" w:cs="Arial"/>
          <w:color w:val="000000" w:themeColor="text1"/>
          <w:sz w:val="22"/>
          <w:lang w:val="mi-NZ"/>
        </w:rPr>
        <w:t xml:space="preserve">. Me parahau hoki </w:t>
      </w:r>
      <w:r w:rsidR="009D1400">
        <w:rPr>
          <w:rFonts w:ascii="Arial" w:hAnsi="Arial" w:cs="Arial"/>
          <w:color w:val="000000" w:themeColor="text1"/>
          <w:sz w:val="22"/>
          <w:lang w:val="mi-NZ"/>
        </w:rPr>
        <w:t>te</w:t>
      </w:r>
      <w:r>
        <w:rPr>
          <w:rFonts w:ascii="Arial" w:hAnsi="Arial" w:cs="Arial"/>
          <w:color w:val="000000" w:themeColor="text1"/>
          <w:sz w:val="22"/>
          <w:lang w:val="mi-NZ"/>
        </w:rPr>
        <w:t xml:space="preserve"> hira</w:t>
      </w:r>
      <w:r w:rsidR="00BD3155">
        <w:rPr>
          <w:rFonts w:ascii="Arial" w:hAnsi="Arial" w:cs="Arial"/>
          <w:color w:val="000000" w:themeColor="text1"/>
          <w:sz w:val="22"/>
          <w:lang w:val="mi-NZ"/>
        </w:rPr>
        <w:t xml:space="preserve"> o te pūnaha </w:t>
      </w:r>
      <w:proofErr w:type="spellStart"/>
      <w:r w:rsidR="00BD3155">
        <w:rPr>
          <w:rFonts w:ascii="Arial" w:hAnsi="Arial" w:cs="Arial"/>
          <w:color w:val="000000" w:themeColor="text1"/>
          <w:sz w:val="22"/>
          <w:lang w:val="mi-NZ"/>
        </w:rPr>
        <w:t>hauropi</w:t>
      </w:r>
      <w:proofErr w:type="spellEnd"/>
      <w:r w:rsidR="00BD3155">
        <w:rPr>
          <w:rFonts w:ascii="Arial" w:hAnsi="Arial" w:cs="Arial"/>
          <w:color w:val="000000" w:themeColor="text1"/>
          <w:sz w:val="22"/>
          <w:lang w:val="mi-NZ"/>
        </w:rPr>
        <w:t xml:space="preserve">, me te arotahi ki te toitū o taua pūnaha </w:t>
      </w:r>
      <w:r w:rsidR="00F91284">
        <w:rPr>
          <w:rFonts w:ascii="Arial" w:hAnsi="Arial" w:cs="Arial"/>
          <w:color w:val="000000" w:themeColor="text1"/>
          <w:sz w:val="22"/>
          <w:lang w:val="mi-NZ"/>
        </w:rPr>
        <w:t>ā</w:t>
      </w:r>
      <w:r w:rsidR="00BD3155">
        <w:rPr>
          <w:rFonts w:ascii="Arial" w:hAnsi="Arial" w:cs="Arial"/>
          <w:color w:val="000000" w:themeColor="text1"/>
          <w:sz w:val="22"/>
          <w:lang w:val="mi-NZ"/>
        </w:rPr>
        <w:t xml:space="preserve"> muri atu nei</w:t>
      </w:r>
      <w:r>
        <w:rPr>
          <w:rFonts w:ascii="Arial" w:hAnsi="Arial" w:cs="Arial"/>
          <w:color w:val="000000" w:themeColor="text1"/>
          <w:sz w:val="22"/>
          <w:lang w:val="mi-NZ"/>
        </w:rPr>
        <w:t xml:space="preserve">. Ka rangahau hoki koe i te waihanga, i te whakawhanake, i te whakamahi i te 1080, me ngā pānga ki te taiao o </w:t>
      </w:r>
      <w:r w:rsidR="008C78AF">
        <w:rPr>
          <w:rFonts w:ascii="Arial" w:hAnsi="Arial" w:cs="Arial"/>
          <w:color w:val="000000" w:themeColor="text1"/>
          <w:sz w:val="22"/>
          <w:lang w:val="mi-NZ"/>
        </w:rPr>
        <w:t>te ngahere</w:t>
      </w:r>
      <w:r>
        <w:rPr>
          <w:rFonts w:ascii="Arial" w:hAnsi="Arial" w:cs="Arial"/>
          <w:color w:val="000000" w:themeColor="text1"/>
          <w:sz w:val="22"/>
          <w:lang w:val="mi-NZ"/>
        </w:rPr>
        <w:t>.</w:t>
      </w:r>
      <w:r w:rsidR="00E61302" w:rsidRPr="00E61302">
        <w:rPr>
          <w:rFonts w:ascii="Arial" w:hAnsi="Arial" w:cs="Arial"/>
          <w:color w:val="000000" w:themeColor="text1"/>
          <w:sz w:val="22"/>
          <w:lang w:val="mi-NZ"/>
        </w:rPr>
        <w:t xml:space="preserve"> </w:t>
      </w:r>
    </w:p>
    <w:p w14:paraId="24D988D2" w14:textId="7D7FE8CE" w:rsidR="002D11B8" w:rsidRPr="00E61302" w:rsidRDefault="00BD3155" w:rsidP="00E61302">
      <w:pPr>
        <w:spacing w:before="240" w:after="180"/>
        <w:rPr>
          <w:rFonts w:ascii="Arial" w:hAnsi="Arial" w:cs="Arial"/>
          <w:color w:val="000000" w:themeColor="text1"/>
          <w:sz w:val="22"/>
          <w:lang w:val="mi-NZ"/>
        </w:rPr>
      </w:pPr>
      <w:r>
        <w:rPr>
          <w:rFonts w:ascii="Arial" w:hAnsi="Arial" w:cs="Arial"/>
          <w:color w:val="000000" w:themeColor="text1"/>
          <w:sz w:val="22"/>
          <w:lang w:val="mi-NZ"/>
        </w:rPr>
        <w:t>Hei roto i te horopaki nei, k</w:t>
      </w:r>
      <w:r w:rsidR="00A43F57">
        <w:rPr>
          <w:rFonts w:ascii="Arial" w:hAnsi="Arial" w:cs="Arial"/>
          <w:color w:val="000000" w:themeColor="text1"/>
          <w:sz w:val="22"/>
          <w:lang w:val="mi-NZ"/>
        </w:rPr>
        <w:t>a torotoro i ngā take e tautoko ana me ērā e whakahē ana i te whakamahinga o te</w:t>
      </w:r>
      <w:r w:rsidR="002D11B8">
        <w:rPr>
          <w:rFonts w:ascii="Arial" w:hAnsi="Arial" w:cs="Arial"/>
          <w:color w:val="000000" w:themeColor="text1"/>
          <w:sz w:val="22"/>
          <w:lang w:val="mi-NZ"/>
        </w:rPr>
        <w:t xml:space="preserve"> 1080</w:t>
      </w:r>
      <w:r w:rsidR="00A43F57">
        <w:rPr>
          <w:rFonts w:ascii="Arial" w:hAnsi="Arial" w:cs="Arial"/>
          <w:color w:val="000000" w:themeColor="text1"/>
          <w:sz w:val="22"/>
          <w:lang w:val="mi-NZ"/>
        </w:rPr>
        <w:t xml:space="preserve">, ā, ka </w:t>
      </w:r>
      <w:proofErr w:type="spellStart"/>
      <w:r w:rsidR="00A43F57">
        <w:rPr>
          <w:rFonts w:ascii="Arial" w:hAnsi="Arial" w:cs="Arial"/>
          <w:color w:val="000000" w:themeColor="text1"/>
          <w:sz w:val="22"/>
          <w:lang w:val="mi-NZ"/>
        </w:rPr>
        <w:t>tātaritari</w:t>
      </w:r>
      <w:proofErr w:type="spellEnd"/>
      <w:r w:rsidR="00A43F57">
        <w:rPr>
          <w:rFonts w:ascii="Arial" w:hAnsi="Arial" w:cs="Arial"/>
          <w:color w:val="000000" w:themeColor="text1"/>
          <w:sz w:val="22"/>
          <w:lang w:val="mi-NZ"/>
        </w:rPr>
        <w:t xml:space="preserve"> koe i ngā kōrero hei āwhina i a koe ki te whakaputa i ō whakaaro m</w:t>
      </w:r>
      <w:r w:rsidR="00F91284">
        <w:rPr>
          <w:rFonts w:ascii="Arial" w:hAnsi="Arial" w:cs="Arial"/>
          <w:color w:val="000000" w:themeColor="text1"/>
          <w:sz w:val="22"/>
          <w:lang w:val="mi-NZ"/>
        </w:rPr>
        <w:t>ō</w:t>
      </w:r>
      <w:r w:rsidR="00A43F57">
        <w:rPr>
          <w:rFonts w:ascii="Arial" w:hAnsi="Arial" w:cs="Arial"/>
          <w:color w:val="000000" w:themeColor="text1"/>
          <w:sz w:val="22"/>
          <w:lang w:val="mi-NZ"/>
        </w:rPr>
        <w:t xml:space="preserve"> te whakamahinga o taua matū i </w:t>
      </w:r>
      <w:r w:rsidR="008C78AF">
        <w:rPr>
          <w:rFonts w:ascii="Arial" w:hAnsi="Arial" w:cs="Arial"/>
          <w:color w:val="000000" w:themeColor="text1"/>
          <w:sz w:val="22"/>
          <w:lang w:val="mi-NZ"/>
        </w:rPr>
        <w:t>taua ngahere</w:t>
      </w:r>
      <w:r w:rsidR="00A43F57">
        <w:rPr>
          <w:rFonts w:ascii="Arial" w:hAnsi="Arial" w:cs="Arial"/>
          <w:color w:val="000000" w:themeColor="text1"/>
          <w:sz w:val="22"/>
          <w:lang w:val="mi-NZ"/>
        </w:rPr>
        <w:t xml:space="preserve"> </w:t>
      </w:r>
      <w:r w:rsidR="00F91284">
        <w:rPr>
          <w:rFonts w:ascii="Arial" w:hAnsi="Arial" w:cs="Arial"/>
          <w:color w:val="000000" w:themeColor="text1"/>
          <w:sz w:val="22"/>
          <w:lang w:val="mi-NZ"/>
        </w:rPr>
        <w:t>ā</w:t>
      </w:r>
      <w:r w:rsidR="00A43F57">
        <w:rPr>
          <w:rFonts w:ascii="Arial" w:hAnsi="Arial" w:cs="Arial"/>
          <w:color w:val="000000" w:themeColor="text1"/>
          <w:sz w:val="22"/>
          <w:lang w:val="mi-NZ"/>
        </w:rPr>
        <w:t xml:space="preserve"> muri ake nei.</w:t>
      </w:r>
    </w:p>
    <w:p w14:paraId="0FF13A2F" w14:textId="77777777" w:rsidR="00B55C4C" w:rsidRDefault="00A43F57" w:rsidP="00622958">
      <w:pPr>
        <w:spacing w:before="240" w:after="180"/>
        <w:rPr>
          <w:rFonts w:ascii="Arial" w:hAnsi="Arial" w:cs="Arial"/>
          <w:color w:val="000000" w:themeColor="text1"/>
          <w:sz w:val="22"/>
          <w:lang w:val="mi-NZ"/>
        </w:rPr>
      </w:pPr>
      <w:r>
        <w:rPr>
          <w:rFonts w:ascii="Arial" w:hAnsi="Arial" w:cs="Arial"/>
          <w:color w:val="000000" w:themeColor="text1"/>
          <w:sz w:val="22"/>
          <w:lang w:val="mi-NZ"/>
        </w:rPr>
        <w:t>Ka aromatawaingia te pūrongo i te pai</w:t>
      </w:r>
      <w:r w:rsidR="00B55C4C">
        <w:rPr>
          <w:rFonts w:ascii="Arial" w:hAnsi="Arial" w:cs="Arial"/>
          <w:color w:val="000000" w:themeColor="text1"/>
          <w:sz w:val="22"/>
          <w:lang w:val="mi-NZ"/>
        </w:rPr>
        <w:t>:</w:t>
      </w:r>
    </w:p>
    <w:p w14:paraId="0A80AB49" w14:textId="2F132D7C" w:rsidR="00B55C4C" w:rsidRDefault="008C78AF" w:rsidP="00B55C4C">
      <w:pPr>
        <w:pStyle w:val="ListParagraph"/>
        <w:numPr>
          <w:ilvl w:val="0"/>
          <w:numId w:val="15"/>
        </w:numPr>
        <w:spacing w:before="240" w:after="180"/>
        <w:rPr>
          <w:rFonts w:ascii="Arial" w:hAnsi="Arial" w:cs="Arial"/>
          <w:color w:val="000000" w:themeColor="text1"/>
          <w:sz w:val="22"/>
          <w:lang w:val="mi-NZ"/>
        </w:rPr>
      </w:pPr>
      <w:r>
        <w:rPr>
          <w:rFonts w:ascii="Arial" w:hAnsi="Arial" w:cs="Arial"/>
          <w:color w:val="000000" w:themeColor="text1"/>
          <w:sz w:val="22"/>
          <w:lang w:val="mi-NZ"/>
        </w:rPr>
        <w:t xml:space="preserve">o </w:t>
      </w:r>
      <w:r w:rsidR="00BD3155" w:rsidRPr="00B55C4C">
        <w:rPr>
          <w:rFonts w:ascii="Arial" w:hAnsi="Arial" w:cs="Arial"/>
          <w:color w:val="000000" w:themeColor="text1"/>
          <w:sz w:val="22"/>
          <w:lang w:val="mi-NZ"/>
        </w:rPr>
        <w:t xml:space="preserve">te whakaatu i ngā hanga koiora me ngā hanga ahurea o te hira o te pūnaha </w:t>
      </w:r>
      <w:proofErr w:type="spellStart"/>
      <w:r w:rsidR="00BD3155" w:rsidRPr="00B55C4C">
        <w:rPr>
          <w:rFonts w:ascii="Arial" w:hAnsi="Arial" w:cs="Arial"/>
          <w:color w:val="000000" w:themeColor="text1"/>
          <w:sz w:val="22"/>
          <w:lang w:val="mi-NZ"/>
        </w:rPr>
        <w:t>hauropi</w:t>
      </w:r>
      <w:proofErr w:type="spellEnd"/>
      <w:r w:rsidR="00BD3155" w:rsidRPr="00B55C4C">
        <w:rPr>
          <w:rFonts w:ascii="Arial" w:hAnsi="Arial" w:cs="Arial"/>
          <w:color w:val="000000" w:themeColor="text1"/>
          <w:sz w:val="22"/>
          <w:lang w:val="mi-NZ"/>
        </w:rPr>
        <w:t xml:space="preserve"> o te ngahere i tautohu nā koe </w:t>
      </w:r>
    </w:p>
    <w:p w14:paraId="4973E8F6" w14:textId="67342A1F" w:rsidR="00B55C4C" w:rsidRDefault="00B55C4C" w:rsidP="00B55C4C">
      <w:pPr>
        <w:pStyle w:val="ListParagraph"/>
        <w:numPr>
          <w:ilvl w:val="0"/>
          <w:numId w:val="15"/>
        </w:numPr>
        <w:spacing w:before="240" w:after="180"/>
        <w:rPr>
          <w:rFonts w:ascii="Arial" w:hAnsi="Arial" w:cs="Arial"/>
          <w:color w:val="000000" w:themeColor="text1"/>
          <w:sz w:val="22"/>
          <w:lang w:val="mi-NZ"/>
        </w:rPr>
      </w:pPr>
      <w:r w:rsidRPr="00B55C4C">
        <w:rPr>
          <w:rFonts w:ascii="Arial" w:hAnsi="Arial" w:cs="Arial"/>
          <w:color w:val="000000" w:themeColor="text1"/>
          <w:sz w:val="22"/>
          <w:lang w:val="mi-NZ"/>
        </w:rPr>
        <w:t>o te</w:t>
      </w:r>
      <w:r w:rsidR="00BD3155" w:rsidRPr="00B55C4C">
        <w:rPr>
          <w:rFonts w:ascii="Arial" w:hAnsi="Arial" w:cs="Arial"/>
          <w:color w:val="000000" w:themeColor="text1"/>
          <w:sz w:val="22"/>
          <w:lang w:val="mi-NZ"/>
        </w:rPr>
        <w:t xml:space="preserve"> whakahāngai</w:t>
      </w:r>
      <w:r w:rsidRPr="00B55C4C">
        <w:rPr>
          <w:rFonts w:ascii="Arial" w:hAnsi="Arial" w:cs="Arial"/>
          <w:color w:val="000000" w:themeColor="text1"/>
          <w:sz w:val="22"/>
          <w:lang w:val="mi-NZ"/>
        </w:rPr>
        <w:t xml:space="preserve"> i</w:t>
      </w:r>
      <w:r w:rsidR="00BD3155" w:rsidRPr="00B55C4C">
        <w:rPr>
          <w:rFonts w:ascii="Arial" w:hAnsi="Arial" w:cs="Arial"/>
          <w:color w:val="000000" w:themeColor="text1"/>
          <w:sz w:val="22"/>
          <w:lang w:val="mi-NZ"/>
        </w:rPr>
        <w:t xml:space="preserve"> aua kōrero ki tāu i ako ai i te 1080 me te pānga</w:t>
      </w:r>
      <w:r w:rsidR="00C24408" w:rsidRPr="00B55C4C">
        <w:rPr>
          <w:rFonts w:ascii="Arial" w:hAnsi="Arial" w:cs="Arial"/>
          <w:color w:val="000000" w:themeColor="text1"/>
          <w:sz w:val="22"/>
          <w:lang w:val="mi-NZ"/>
        </w:rPr>
        <w:t xml:space="preserve"> ki t</w:t>
      </w:r>
      <w:r w:rsidRPr="00B55C4C">
        <w:rPr>
          <w:rFonts w:ascii="Arial" w:hAnsi="Arial" w:cs="Arial"/>
          <w:color w:val="000000" w:themeColor="text1"/>
          <w:sz w:val="22"/>
          <w:lang w:val="mi-NZ"/>
        </w:rPr>
        <w:t>e</w:t>
      </w:r>
      <w:r w:rsidR="00C24408" w:rsidRPr="00B55C4C">
        <w:rPr>
          <w:rFonts w:ascii="Arial" w:hAnsi="Arial" w:cs="Arial"/>
          <w:color w:val="000000" w:themeColor="text1"/>
          <w:sz w:val="22"/>
          <w:lang w:val="mi-NZ"/>
        </w:rPr>
        <w:t xml:space="preserve"> taiao</w:t>
      </w:r>
      <w:r w:rsidRPr="00B55C4C">
        <w:rPr>
          <w:rFonts w:ascii="Arial" w:hAnsi="Arial" w:cs="Arial"/>
          <w:color w:val="000000" w:themeColor="text1"/>
          <w:sz w:val="22"/>
          <w:lang w:val="mi-NZ"/>
        </w:rPr>
        <w:t xml:space="preserve">, me te toitū hoki o taua taiao </w:t>
      </w:r>
      <w:r w:rsidR="00F91284">
        <w:rPr>
          <w:rFonts w:ascii="Arial" w:hAnsi="Arial" w:cs="Arial"/>
          <w:color w:val="000000" w:themeColor="text1"/>
          <w:sz w:val="22"/>
          <w:lang w:val="mi-NZ"/>
        </w:rPr>
        <w:t>ā</w:t>
      </w:r>
      <w:r w:rsidRPr="00B55C4C">
        <w:rPr>
          <w:rFonts w:ascii="Arial" w:hAnsi="Arial" w:cs="Arial"/>
          <w:color w:val="000000" w:themeColor="text1"/>
          <w:sz w:val="22"/>
          <w:lang w:val="mi-NZ"/>
        </w:rPr>
        <w:t xml:space="preserve"> muri atu nei</w:t>
      </w:r>
    </w:p>
    <w:p w14:paraId="30EDF801" w14:textId="5740DDCC" w:rsidR="003271C8" w:rsidRPr="00B55C4C" w:rsidRDefault="00B55C4C" w:rsidP="00B55C4C">
      <w:pPr>
        <w:pStyle w:val="ListParagraph"/>
        <w:numPr>
          <w:ilvl w:val="0"/>
          <w:numId w:val="15"/>
        </w:numPr>
        <w:spacing w:before="240" w:after="180"/>
        <w:rPr>
          <w:rFonts w:ascii="Arial" w:hAnsi="Arial" w:cs="Arial"/>
          <w:color w:val="000000" w:themeColor="text1"/>
          <w:sz w:val="22"/>
          <w:lang w:val="mi-NZ"/>
        </w:rPr>
      </w:pPr>
      <w:r w:rsidRPr="00B55C4C">
        <w:rPr>
          <w:rFonts w:ascii="Arial" w:hAnsi="Arial" w:cs="Arial"/>
          <w:color w:val="000000" w:themeColor="text1"/>
          <w:sz w:val="22"/>
          <w:lang w:val="mi-NZ"/>
        </w:rPr>
        <w:t>o</w:t>
      </w:r>
      <w:r w:rsidR="00A43F57" w:rsidRPr="00B55C4C">
        <w:rPr>
          <w:rFonts w:ascii="Arial" w:hAnsi="Arial" w:cs="Arial"/>
          <w:color w:val="000000" w:themeColor="text1"/>
          <w:sz w:val="22"/>
          <w:lang w:val="mi-NZ"/>
        </w:rPr>
        <w:t xml:space="preserve"> </w:t>
      </w:r>
      <w:r w:rsidRPr="00B55C4C">
        <w:rPr>
          <w:rFonts w:ascii="Arial" w:hAnsi="Arial" w:cs="Arial"/>
          <w:color w:val="000000" w:themeColor="text1"/>
          <w:sz w:val="22"/>
          <w:lang w:val="mi-NZ"/>
        </w:rPr>
        <w:t>te whakapuaki</w:t>
      </w:r>
      <w:r w:rsidR="00A43F57" w:rsidRPr="00B55C4C">
        <w:rPr>
          <w:rFonts w:ascii="Arial" w:hAnsi="Arial" w:cs="Arial"/>
          <w:color w:val="000000" w:themeColor="text1"/>
          <w:sz w:val="22"/>
          <w:lang w:val="mi-NZ"/>
        </w:rPr>
        <w:t xml:space="preserve"> </w:t>
      </w:r>
      <w:r w:rsidRPr="00B55C4C">
        <w:rPr>
          <w:rFonts w:ascii="Arial" w:hAnsi="Arial" w:cs="Arial"/>
          <w:color w:val="000000" w:themeColor="text1"/>
          <w:sz w:val="22"/>
          <w:lang w:val="mi-NZ"/>
        </w:rPr>
        <w:t xml:space="preserve">i ōu ake whakaaro i te whakamahi i te 1080 </w:t>
      </w:r>
      <w:r w:rsidR="00F91284">
        <w:rPr>
          <w:rFonts w:ascii="Arial" w:hAnsi="Arial" w:cs="Arial"/>
          <w:color w:val="000000" w:themeColor="text1"/>
          <w:sz w:val="22"/>
          <w:lang w:val="mi-NZ"/>
        </w:rPr>
        <w:t>ā</w:t>
      </w:r>
      <w:r w:rsidRPr="00B55C4C">
        <w:rPr>
          <w:rFonts w:ascii="Arial" w:hAnsi="Arial" w:cs="Arial"/>
          <w:color w:val="000000" w:themeColor="text1"/>
          <w:sz w:val="22"/>
          <w:lang w:val="mi-NZ"/>
        </w:rPr>
        <w:t xml:space="preserve"> ngā tau e heke mai nei</w:t>
      </w:r>
      <w:r w:rsidR="00A43F57" w:rsidRPr="00B55C4C">
        <w:rPr>
          <w:rFonts w:ascii="Arial" w:hAnsi="Arial" w:cs="Arial"/>
          <w:color w:val="000000" w:themeColor="text1"/>
          <w:sz w:val="22"/>
          <w:lang w:val="mi-NZ"/>
        </w:rPr>
        <w:t>.</w:t>
      </w:r>
      <w:r w:rsidR="003271C8" w:rsidRPr="00B55C4C">
        <w:rPr>
          <w:rFonts w:ascii="Arial" w:hAnsi="Arial" w:cs="Arial"/>
          <w:color w:val="000000" w:themeColor="text1"/>
          <w:sz w:val="22"/>
          <w:lang w:val="mi-NZ"/>
        </w:rPr>
        <w:t xml:space="preserve"> </w:t>
      </w:r>
    </w:p>
    <w:p w14:paraId="470E521D" w14:textId="77777777" w:rsidR="00A43F57" w:rsidRDefault="00A43F57" w:rsidP="00622958">
      <w:pPr>
        <w:spacing w:before="240" w:after="180"/>
        <w:rPr>
          <w:rFonts w:ascii="Arial" w:hAnsi="Arial" w:cs="Arial"/>
          <w:b/>
          <w:sz w:val="28"/>
          <w:lang w:val="mi-NZ"/>
        </w:rPr>
      </w:pPr>
    </w:p>
    <w:p w14:paraId="2AFEE23F" w14:textId="77777777" w:rsidR="00F91284" w:rsidRDefault="00F91284">
      <w:pPr>
        <w:widowControl/>
        <w:suppressAutoHyphens w:val="0"/>
        <w:rPr>
          <w:rFonts w:ascii="Arial" w:hAnsi="Arial" w:cs="Arial"/>
          <w:b/>
          <w:sz w:val="28"/>
          <w:lang w:val="mi-NZ"/>
        </w:rPr>
      </w:pPr>
      <w:r>
        <w:rPr>
          <w:rFonts w:ascii="Arial" w:hAnsi="Arial" w:cs="Arial"/>
          <w:b/>
          <w:sz w:val="28"/>
          <w:lang w:val="mi-NZ"/>
        </w:rPr>
        <w:br w:type="page"/>
      </w:r>
    </w:p>
    <w:p w14:paraId="3450041F" w14:textId="04FE4DE4" w:rsidR="003271C8" w:rsidRDefault="00622958" w:rsidP="00622958">
      <w:pPr>
        <w:spacing w:before="240" w:after="180"/>
        <w:rPr>
          <w:rFonts w:ascii="Arial" w:hAnsi="Arial" w:cs="Arial"/>
          <w:b/>
          <w:sz w:val="28"/>
          <w:lang w:val="mi-NZ"/>
        </w:rPr>
      </w:pPr>
      <w:r>
        <w:rPr>
          <w:rFonts w:ascii="Arial" w:hAnsi="Arial" w:cs="Arial"/>
          <w:b/>
          <w:sz w:val="28"/>
          <w:lang w:val="mi-NZ"/>
        </w:rPr>
        <w:lastRenderedPageBreak/>
        <w:t>Hei M</w:t>
      </w:r>
      <w:r w:rsidR="003271C8" w:rsidRPr="002D673E">
        <w:rPr>
          <w:rFonts w:ascii="Arial" w:hAnsi="Arial" w:cs="Arial"/>
          <w:b/>
          <w:sz w:val="28"/>
          <w:lang w:val="mi-NZ"/>
        </w:rPr>
        <w:t>ahi</w:t>
      </w:r>
    </w:p>
    <w:p w14:paraId="21DB2C13" w14:textId="407E0370" w:rsidR="0039339C" w:rsidRDefault="00FF3260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Ka t</w:t>
      </w:r>
      <w:r w:rsidR="00A43F57">
        <w:rPr>
          <w:rFonts w:ascii="Arial" w:hAnsi="Arial" w:cs="Arial"/>
          <w:sz w:val="22"/>
          <w:szCs w:val="22"/>
          <w:lang w:val="mi-NZ"/>
        </w:rPr>
        <w:t xml:space="preserve">autohu koe i te </w:t>
      </w:r>
      <w:r w:rsidR="00B55C4C">
        <w:rPr>
          <w:rFonts w:ascii="Arial" w:hAnsi="Arial" w:cs="Arial"/>
          <w:sz w:val="22"/>
          <w:szCs w:val="22"/>
          <w:lang w:val="mi-NZ"/>
        </w:rPr>
        <w:t>pūnaha rauropi o te ngahere</w:t>
      </w:r>
      <w:r w:rsidR="00A43F57">
        <w:rPr>
          <w:rFonts w:ascii="Arial" w:hAnsi="Arial" w:cs="Arial"/>
          <w:sz w:val="22"/>
          <w:szCs w:val="22"/>
          <w:lang w:val="mi-NZ"/>
        </w:rPr>
        <w:t xml:space="preserve"> e </w:t>
      </w:r>
      <w:r>
        <w:rPr>
          <w:rFonts w:ascii="Arial" w:hAnsi="Arial" w:cs="Arial"/>
          <w:sz w:val="22"/>
          <w:szCs w:val="22"/>
          <w:lang w:val="mi-NZ"/>
        </w:rPr>
        <w:t xml:space="preserve">hira ana ki </w:t>
      </w:r>
      <w:r w:rsidR="00B55C4C">
        <w:rPr>
          <w:rFonts w:ascii="Arial" w:hAnsi="Arial" w:cs="Arial"/>
          <w:sz w:val="22"/>
          <w:szCs w:val="22"/>
          <w:lang w:val="mi-NZ"/>
        </w:rPr>
        <w:t>te Māori</w:t>
      </w:r>
      <w:r>
        <w:rPr>
          <w:rFonts w:ascii="Arial" w:hAnsi="Arial" w:cs="Arial"/>
          <w:sz w:val="22"/>
          <w:szCs w:val="22"/>
          <w:lang w:val="mi-NZ"/>
        </w:rPr>
        <w:t>.</w:t>
      </w:r>
    </w:p>
    <w:p w14:paraId="3568AB99" w14:textId="2FB6B601" w:rsidR="00DB3971" w:rsidRDefault="00691500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Ka tūhura koe i ngā</w:t>
      </w:r>
      <w:r w:rsidR="00DB3971" w:rsidRPr="00DB3971">
        <w:rPr>
          <w:rFonts w:ascii="Arial" w:hAnsi="Arial" w:cs="Arial"/>
          <w:sz w:val="22"/>
          <w:szCs w:val="22"/>
          <w:lang w:val="mi-NZ"/>
        </w:rPr>
        <w:t xml:space="preserve"> kōrero tuku </w:t>
      </w:r>
      <w:r w:rsidR="00DB3971">
        <w:rPr>
          <w:rFonts w:ascii="Arial" w:hAnsi="Arial" w:cs="Arial"/>
          <w:sz w:val="22"/>
          <w:szCs w:val="22"/>
          <w:lang w:val="mi-NZ"/>
        </w:rPr>
        <w:t xml:space="preserve">iho e whakaatu </w:t>
      </w:r>
      <w:r>
        <w:rPr>
          <w:rFonts w:ascii="Arial" w:hAnsi="Arial" w:cs="Arial"/>
          <w:sz w:val="22"/>
          <w:szCs w:val="22"/>
          <w:lang w:val="mi-NZ"/>
        </w:rPr>
        <w:t xml:space="preserve">ai </w:t>
      </w:r>
      <w:r w:rsidR="00DB3971">
        <w:rPr>
          <w:rFonts w:ascii="Arial" w:hAnsi="Arial" w:cs="Arial"/>
          <w:sz w:val="22"/>
          <w:szCs w:val="22"/>
          <w:lang w:val="mi-NZ"/>
        </w:rPr>
        <w:t>i te hiranga o te</w:t>
      </w:r>
      <w:r w:rsidR="00DB3971" w:rsidRPr="00DB3971">
        <w:rPr>
          <w:rFonts w:ascii="Arial" w:hAnsi="Arial" w:cs="Arial"/>
          <w:sz w:val="22"/>
          <w:szCs w:val="22"/>
          <w:lang w:val="mi-NZ"/>
        </w:rPr>
        <w:t xml:space="preserve"> </w:t>
      </w:r>
      <w:r w:rsidR="00DB3971">
        <w:rPr>
          <w:rFonts w:ascii="Arial" w:hAnsi="Arial" w:cs="Arial"/>
          <w:sz w:val="22"/>
          <w:szCs w:val="22"/>
          <w:lang w:val="mi-NZ"/>
        </w:rPr>
        <w:t>wāhi me ngā koiora e ora ai i te</w:t>
      </w:r>
      <w:r w:rsidR="00DB3971" w:rsidRPr="00DB3971">
        <w:rPr>
          <w:rFonts w:ascii="Arial" w:hAnsi="Arial" w:cs="Arial"/>
          <w:sz w:val="22"/>
          <w:szCs w:val="22"/>
          <w:lang w:val="mi-NZ"/>
        </w:rPr>
        <w:t xml:space="preserve"> wāhi.</w:t>
      </w:r>
    </w:p>
    <w:p w14:paraId="7036AB4B" w14:textId="1221E6D8" w:rsidR="0039339C" w:rsidRDefault="00FF3260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 xml:space="preserve">Ka </w:t>
      </w:r>
      <w:proofErr w:type="spellStart"/>
      <w:r>
        <w:rPr>
          <w:rFonts w:ascii="Arial" w:hAnsi="Arial" w:cs="Arial"/>
          <w:sz w:val="22"/>
          <w:szCs w:val="22"/>
          <w:lang w:val="mi-NZ"/>
        </w:rPr>
        <w:t>tautohutohu</w:t>
      </w:r>
      <w:proofErr w:type="spellEnd"/>
      <w:r>
        <w:rPr>
          <w:rFonts w:ascii="Arial" w:hAnsi="Arial" w:cs="Arial"/>
          <w:sz w:val="22"/>
          <w:szCs w:val="22"/>
          <w:lang w:val="mi-NZ"/>
        </w:rPr>
        <w:t xml:space="preserve"> hoki koe i ngā </w:t>
      </w:r>
      <w:r w:rsidR="00875DF0">
        <w:rPr>
          <w:rFonts w:ascii="Arial" w:hAnsi="Arial" w:cs="Arial"/>
          <w:sz w:val="22"/>
          <w:szCs w:val="22"/>
          <w:lang w:val="mi-NZ"/>
        </w:rPr>
        <w:t xml:space="preserve">tino </w:t>
      </w:r>
      <w:r>
        <w:rPr>
          <w:rFonts w:ascii="Arial" w:hAnsi="Arial" w:cs="Arial"/>
          <w:sz w:val="22"/>
          <w:szCs w:val="22"/>
          <w:lang w:val="mi-NZ"/>
        </w:rPr>
        <w:t>rauropi</w:t>
      </w:r>
      <w:r w:rsidR="00875DF0">
        <w:rPr>
          <w:rFonts w:ascii="Arial" w:hAnsi="Arial" w:cs="Arial"/>
          <w:sz w:val="22"/>
          <w:szCs w:val="22"/>
          <w:lang w:val="mi-NZ"/>
        </w:rPr>
        <w:t xml:space="preserve"> </w:t>
      </w:r>
      <w:r w:rsidR="00B55C4C">
        <w:rPr>
          <w:rFonts w:ascii="Arial" w:hAnsi="Arial" w:cs="Arial"/>
          <w:sz w:val="22"/>
          <w:szCs w:val="22"/>
          <w:lang w:val="mi-NZ"/>
        </w:rPr>
        <w:t>me ngā taiao rauropi o roto i te pūnaha</w:t>
      </w:r>
      <w:r w:rsidR="00875DF0">
        <w:rPr>
          <w:rFonts w:ascii="Arial" w:hAnsi="Arial" w:cs="Arial"/>
          <w:sz w:val="22"/>
          <w:szCs w:val="22"/>
          <w:lang w:val="mi-NZ"/>
        </w:rPr>
        <w:t>.</w:t>
      </w:r>
    </w:p>
    <w:p w14:paraId="5954B666" w14:textId="334DD1BA" w:rsidR="00691500" w:rsidRPr="00DB3971" w:rsidRDefault="00691500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 w:rsidRPr="00DB3971">
        <w:rPr>
          <w:rFonts w:ascii="Arial" w:hAnsi="Arial" w:cs="Arial"/>
          <w:sz w:val="22"/>
          <w:szCs w:val="22"/>
          <w:lang w:val="mi-NZ"/>
        </w:rPr>
        <w:t xml:space="preserve">Ka rangahau i </w:t>
      </w:r>
      <w:r>
        <w:rPr>
          <w:rFonts w:ascii="Arial" w:hAnsi="Arial" w:cs="Arial"/>
          <w:sz w:val="22"/>
          <w:szCs w:val="22"/>
          <w:lang w:val="mi-NZ"/>
        </w:rPr>
        <w:t>ngā</w:t>
      </w:r>
      <w:r w:rsidRPr="00DB3971">
        <w:rPr>
          <w:rFonts w:ascii="Arial" w:hAnsi="Arial" w:cs="Arial"/>
          <w:sz w:val="22"/>
          <w:szCs w:val="22"/>
          <w:lang w:val="mi-NZ"/>
        </w:rPr>
        <w:t xml:space="preserve"> panoni</w:t>
      </w:r>
      <w:r>
        <w:rPr>
          <w:rFonts w:ascii="Arial" w:hAnsi="Arial" w:cs="Arial"/>
          <w:sz w:val="22"/>
          <w:szCs w:val="22"/>
          <w:lang w:val="mi-NZ"/>
        </w:rPr>
        <w:t xml:space="preserve"> ki te</w:t>
      </w:r>
      <w:r w:rsidRPr="00DB3971">
        <w:rPr>
          <w:rFonts w:ascii="Arial" w:hAnsi="Arial" w:cs="Arial"/>
          <w:sz w:val="22"/>
          <w:szCs w:val="22"/>
          <w:lang w:val="mi-NZ"/>
        </w:rPr>
        <w:t xml:space="preserve"> wāhi me ngā huatau koiora i whai pānga.</w:t>
      </w:r>
    </w:p>
    <w:p w14:paraId="18537775" w14:textId="622FA6E9" w:rsidR="0039339C" w:rsidRDefault="00EC2CE4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Ka rangahau koe i te</w:t>
      </w:r>
      <w:r w:rsidR="00875DF0">
        <w:rPr>
          <w:rFonts w:ascii="Arial" w:hAnsi="Arial" w:cs="Arial"/>
          <w:sz w:val="22"/>
          <w:szCs w:val="22"/>
          <w:lang w:val="mi-NZ"/>
        </w:rPr>
        <w:t xml:space="preserve"> </w:t>
      </w:r>
      <w:r w:rsidR="00A43F57">
        <w:rPr>
          <w:rFonts w:ascii="Arial" w:hAnsi="Arial" w:cs="Arial"/>
          <w:sz w:val="22"/>
          <w:szCs w:val="22"/>
          <w:lang w:val="mi-NZ"/>
        </w:rPr>
        <w:t>waihanga, i te whakawhanake, i te whakamahi</w:t>
      </w:r>
      <w:r w:rsidR="00875DF0">
        <w:rPr>
          <w:rFonts w:ascii="Arial" w:hAnsi="Arial" w:cs="Arial"/>
          <w:sz w:val="22"/>
          <w:szCs w:val="22"/>
          <w:lang w:val="mi-NZ"/>
        </w:rPr>
        <w:t xml:space="preserve"> </w:t>
      </w:r>
      <w:r w:rsidR="00A43F57">
        <w:rPr>
          <w:rFonts w:ascii="Arial" w:hAnsi="Arial" w:cs="Arial"/>
          <w:sz w:val="22"/>
          <w:szCs w:val="22"/>
          <w:lang w:val="mi-NZ"/>
        </w:rPr>
        <w:t xml:space="preserve">i </w:t>
      </w:r>
      <w:r w:rsidR="00875DF0">
        <w:rPr>
          <w:rFonts w:ascii="Arial" w:hAnsi="Arial" w:cs="Arial"/>
          <w:sz w:val="22"/>
          <w:szCs w:val="22"/>
          <w:lang w:val="mi-NZ"/>
        </w:rPr>
        <w:t>te 1080</w:t>
      </w:r>
      <w:r w:rsidR="00A43F57">
        <w:rPr>
          <w:rFonts w:ascii="Arial" w:hAnsi="Arial" w:cs="Arial"/>
          <w:sz w:val="22"/>
          <w:szCs w:val="22"/>
          <w:lang w:val="mi-NZ"/>
        </w:rPr>
        <w:t xml:space="preserve"> me ngā taunakitanga kua puta ake.</w:t>
      </w:r>
    </w:p>
    <w:p w14:paraId="551A885D" w14:textId="379E9B04" w:rsidR="0039339C" w:rsidRDefault="00A43F57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Ka torotoro i ngā </w:t>
      </w:r>
      <w:r w:rsidR="006D2CF3">
        <w:rPr>
          <w:rFonts w:ascii="Arial" w:hAnsi="Arial" w:cs="Arial"/>
          <w:sz w:val="22"/>
          <w:szCs w:val="22"/>
          <w:lang w:val="mi-NZ"/>
        </w:rPr>
        <w:t>pānga</w:t>
      </w:r>
      <w:r w:rsidR="00B55C4C">
        <w:rPr>
          <w:rFonts w:ascii="Arial" w:hAnsi="Arial" w:cs="Arial"/>
          <w:sz w:val="22"/>
          <w:szCs w:val="22"/>
          <w:lang w:val="mi-NZ"/>
        </w:rPr>
        <w:t xml:space="preserve"> </w:t>
      </w:r>
      <w:r>
        <w:rPr>
          <w:rFonts w:ascii="Arial" w:hAnsi="Arial" w:cs="Arial"/>
          <w:sz w:val="22"/>
          <w:szCs w:val="22"/>
          <w:lang w:val="mi-NZ"/>
        </w:rPr>
        <w:t xml:space="preserve">o te </w:t>
      </w:r>
      <w:r w:rsidR="004B4DE4" w:rsidRPr="007D6932">
        <w:rPr>
          <w:rFonts w:ascii="Arial" w:hAnsi="Arial" w:cs="Arial"/>
          <w:sz w:val="22"/>
          <w:szCs w:val="22"/>
          <w:lang w:val="mi-NZ"/>
        </w:rPr>
        <w:t xml:space="preserve">1080 </w:t>
      </w:r>
      <w:r>
        <w:rPr>
          <w:rFonts w:ascii="Arial" w:hAnsi="Arial" w:cs="Arial"/>
          <w:sz w:val="22"/>
          <w:szCs w:val="22"/>
          <w:lang w:val="mi-NZ"/>
        </w:rPr>
        <w:t>k</w:t>
      </w:r>
      <w:r w:rsidR="006D2CF3">
        <w:rPr>
          <w:rFonts w:ascii="Arial" w:hAnsi="Arial" w:cs="Arial"/>
          <w:sz w:val="22"/>
          <w:szCs w:val="22"/>
          <w:lang w:val="mi-NZ"/>
        </w:rPr>
        <w:t xml:space="preserve">a </w:t>
      </w:r>
      <w:proofErr w:type="spellStart"/>
      <w:r w:rsidR="006D2CF3">
        <w:rPr>
          <w:rFonts w:ascii="Arial" w:hAnsi="Arial" w:cs="Arial"/>
          <w:sz w:val="22"/>
          <w:szCs w:val="22"/>
          <w:lang w:val="mi-NZ"/>
        </w:rPr>
        <w:t>tūponopono</w:t>
      </w:r>
      <w:proofErr w:type="spellEnd"/>
      <w:r w:rsidR="006D2CF3">
        <w:rPr>
          <w:rFonts w:ascii="Arial" w:hAnsi="Arial" w:cs="Arial"/>
          <w:sz w:val="22"/>
          <w:szCs w:val="22"/>
          <w:lang w:val="mi-NZ"/>
        </w:rPr>
        <w:t xml:space="preserve"> ake i</w:t>
      </w:r>
      <w:r>
        <w:rPr>
          <w:rFonts w:ascii="Arial" w:hAnsi="Arial" w:cs="Arial"/>
          <w:sz w:val="22"/>
          <w:szCs w:val="22"/>
          <w:lang w:val="mi-NZ"/>
        </w:rPr>
        <w:t xml:space="preserve"> te </w:t>
      </w:r>
      <w:r w:rsidR="006D2CF3">
        <w:rPr>
          <w:rFonts w:ascii="Arial" w:hAnsi="Arial" w:cs="Arial"/>
          <w:sz w:val="22"/>
          <w:szCs w:val="22"/>
          <w:lang w:val="mi-NZ"/>
        </w:rPr>
        <w:t>pūnaha rauropi</w:t>
      </w:r>
      <w:r>
        <w:rPr>
          <w:rFonts w:ascii="Arial" w:hAnsi="Arial" w:cs="Arial"/>
          <w:sz w:val="22"/>
          <w:szCs w:val="22"/>
          <w:lang w:val="mi-NZ"/>
        </w:rPr>
        <w:t xml:space="preserve"> o </w:t>
      </w:r>
      <w:r w:rsidR="006D2CF3">
        <w:rPr>
          <w:rFonts w:ascii="Arial" w:hAnsi="Arial" w:cs="Arial"/>
          <w:sz w:val="22"/>
          <w:szCs w:val="22"/>
          <w:lang w:val="mi-NZ"/>
        </w:rPr>
        <w:t>te ngahere</w:t>
      </w:r>
      <w:r w:rsidR="004B4DE4" w:rsidRPr="007D6932">
        <w:rPr>
          <w:rFonts w:ascii="Arial" w:hAnsi="Arial" w:cs="Arial"/>
          <w:sz w:val="22"/>
          <w:szCs w:val="22"/>
          <w:lang w:val="mi-NZ"/>
        </w:rPr>
        <w:t>.</w:t>
      </w:r>
    </w:p>
    <w:p w14:paraId="4D883D95" w14:textId="61A4B746" w:rsidR="0039339C" w:rsidRDefault="00FF3260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 xml:space="preserve">Ka āta torotoro i ngā take me ngā taunakitanga o ngā taha e rua o ngā </w:t>
      </w:r>
      <w:proofErr w:type="spellStart"/>
      <w:r>
        <w:rPr>
          <w:rFonts w:ascii="Arial" w:hAnsi="Arial" w:cs="Arial"/>
          <w:sz w:val="22"/>
          <w:szCs w:val="22"/>
          <w:lang w:val="mi-NZ"/>
        </w:rPr>
        <w:t>tautohetohenga</w:t>
      </w:r>
      <w:proofErr w:type="spellEnd"/>
      <w:r>
        <w:rPr>
          <w:rFonts w:ascii="Arial" w:hAnsi="Arial" w:cs="Arial"/>
          <w:sz w:val="22"/>
          <w:szCs w:val="22"/>
          <w:lang w:val="mi-NZ"/>
        </w:rPr>
        <w:t xml:space="preserve"> o te whakamahi i te </w:t>
      </w:r>
      <w:r w:rsidR="004B4DE4" w:rsidRPr="007D6932">
        <w:rPr>
          <w:rFonts w:ascii="Arial" w:hAnsi="Arial" w:cs="Arial"/>
          <w:sz w:val="22"/>
          <w:szCs w:val="22"/>
          <w:lang w:val="mi-NZ"/>
        </w:rPr>
        <w:t>1080</w:t>
      </w:r>
      <w:r w:rsidR="006D2CF3">
        <w:rPr>
          <w:rFonts w:ascii="Arial" w:hAnsi="Arial" w:cs="Arial"/>
          <w:sz w:val="22"/>
          <w:szCs w:val="22"/>
          <w:lang w:val="mi-NZ"/>
        </w:rPr>
        <w:t xml:space="preserve"> i roto i te pūnaha rauropi o te ngahere</w:t>
      </w:r>
      <w:r w:rsidR="004B4DE4" w:rsidRPr="007D6932">
        <w:rPr>
          <w:rFonts w:ascii="Arial" w:hAnsi="Arial" w:cs="Arial"/>
          <w:sz w:val="22"/>
          <w:szCs w:val="22"/>
          <w:lang w:val="mi-NZ"/>
        </w:rPr>
        <w:t xml:space="preserve">. </w:t>
      </w:r>
    </w:p>
    <w:p w14:paraId="27747C18" w14:textId="77777777" w:rsidR="0039339C" w:rsidRPr="007D6932" w:rsidRDefault="004B4DE4" w:rsidP="00691500">
      <w:pPr>
        <w:pStyle w:val="ListParagraph"/>
        <w:numPr>
          <w:ilvl w:val="0"/>
          <w:numId w:val="16"/>
        </w:numPr>
        <w:spacing w:before="240" w:after="180"/>
        <w:rPr>
          <w:rFonts w:ascii="Arial" w:hAnsi="Arial" w:cs="Arial"/>
          <w:sz w:val="22"/>
          <w:szCs w:val="22"/>
          <w:lang w:val="mi-NZ"/>
        </w:rPr>
      </w:pPr>
      <w:r w:rsidRPr="007D6932">
        <w:rPr>
          <w:rFonts w:ascii="Arial" w:hAnsi="Arial" w:cs="Arial"/>
          <w:sz w:val="22"/>
          <w:szCs w:val="22"/>
          <w:lang w:val="mi-NZ"/>
        </w:rPr>
        <w:t>Tirohia ngā rauemi pēnei:</w:t>
      </w:r>
    </w:p>
    <w:p w14:paraId="790796C9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7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www.1080facts.co.nz/the-science-of-how-1080-works.html</w:t>
        </w:r>
      </w:hyperlink>
    </w:p>
    <w:p w14:paraId="33308339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8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https://1080science.co.nz/</w:t>
        </w:r>
      </w:hyperlink>
    </w:p>
    <w:p w14:paraId="6726F241" w14:textId="77777777" w:rsidR="00E61302" w:rsidRPr="00F91284" w:rsidRDefault="00E61302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r w:rsidRPr="00F91284">
        <w:rPr>
          <w:rFonts w:ascii="Arial" w:hAnsi="Arial" w:cs="Arial"/>
          <w:sz w:val="22"/>
          <w:szCs w:val="22"/>
          <w:lang w:val="mi-NZ"/>
        </w:rPr>
        <w:t xml:space="preserve">www.scoop.co.nz › </w:t>
      </w:r>
      <w:proofErr w:type="spellStart"/>
      <w:r w:rsidRPr="00F91284">
        <w:rPr>
          <w:rFonts w:ascii="Arial" w:hAnsi="Arial" w:cs="Arial"/>
          <w:sz w:val="22"/>
          <w:szCs w:val="22"/>
          <w:lang w:val="mi-NZ"/>
        </w:rPr>
        <w:t>Sci-Tech</w:t>
      </w:r>
      <w:proofErr w:type="spellEnd"/>
    </w:p>
    <w:p w14:paraId="5C288B91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9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https://www.newshub.co.nz/.../1080-debate-media-should-focus-on-science-not-contr</w:t>
        </w:r>
      </w:hyperlink>
      <w:r w:rsidR="00E61302" w:rsidRPr="00F91284">
        <w:rPr>
          <w:rFonts w:ascii="Arial" w:hAnsi="Arial" w:cs="Arial"/>
          <w:sz w:val="22"/>
          <w:szCs w:val="22"/>
          <w:lang w:val="mi-NZ"/>
        </w:rPr>
        <w:t>...</w:t>
      </w:r>
    </w:p>
    <w:p w14:paraId="1A7F1F5B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10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https://www.stuff.co.nz/national/106838699/1080-use-in-new-zealand-expert-qa</w:t>
        </w:r>
      </w:hyperlink>
    </w:p>
    <w:p w14:paraId="19E2AC32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11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https://www.nzgeo.com/stories/1080/</w:t>
        </w:r>
      </w:hyperlink>
    </w:p>
    <w:p w14:paraId="27F4AE3E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12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https://www.doc.govt.nz/nature/pests-and-threats/methods-of-control/1080/</w:t>
        </w:r>
      </w:hyperlink>
    </w:p>
    <w:p w14:paraId="70CD3D36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13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https://safe.org.nz/issue/1080</w:t>
        </w:r>
      </w:hyperlink>
    </w:p>
    <w:p w14:paraId="0CB245C5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14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www.thenews.co.nz/news/use-of-1080-polarises-opinions/</w:t>
        </w:r>
      </w:hyperlink>
    </w:p>
    <w:p w14:paraId="2E2B4180" w14:textId="77777777" w:rsidR="00E61302" w:rsidRPr="00F91284" w:rsidRDefault="00E61302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r w:rsidRPr="00F91284">
        <w:rPr>
          <w:rFonts w:ascii="Arial" w:hAnsi="Arial" w:cs="Arial"/>
          <w:sz w:val="22"/>
          <w:szCs w:val="22"/>
          <w:lang w:val="mi-NZ"/>
        </w:rPr>
        <w:t xml:space="preserve">Māori </w:t>
      </w:r>
      <w:proofErr w:type="spellStart"/>
      <w:r w:rsidRPr="00F91284">
        <w:rPr>
          <w:rFonts w:ascii="Arial" w:hAnsi="Arial" w:cs="Arial"/>
          <w:sz w:val="22"/>
          <w:szCs w:val="22"/>
          <w:lang w:val="mi-NZ"/>
        </w:rPr>
        <w:t>Environmentalists</w:t>
      </w:r>
      <w:proofErr w:type="spellEnd"/>
      <w:r w:rsidRPr="00F91284">
        <w:rPr>
          <w:rFonts w:ascii="Arial" w:hAnsi="Arial" w:cs="Arial"/>
          <w:sz w:val="22"/>
          <w:szCs w:val="22"/>
          <w:lang w:val="mi-NZ"/>
        </w:rPr>
        <w:t xml:space="preserve"> And </w:t>
      </w:r>
      <w:proofErr w:type="spellStart"/>
      <w:r w:rsidRPr="00F91284">
        <w:rPr>
          <w:rFonts w:ascii="Arial" w:hAnsi="Arial" w:cs="Arial"/>
          <w:sz w:val="22"/>
          <w:szCs w:val="22"/>
          <w:lang w:val="mi-NZ"/>
        </w:rPr>
        <w:t>Activists</w:t>
      </w:r>
      <w:proofErr w:type="spellEnd"/>
      <w:r w:rsidRPr="00F91284">
        <w:rPr>
          <w:rFonts w:ascii="Arial" w:hAnsi="Arial" w:cs="Arial"/>
          <w:sz w:val="22"/>
          <w:szCs w:val="22"/>
          <w:lang w:val="mi-NZ"/>
        </w:rPr>
        <w:t xml:space="preserve"> </w:t>
      </w:r>
      <w:proofErr w:type="spellStart"/>
      <w:r w:rsidRPr="00F91284">
        <w:rPr>
          <w:rFonts w:ascii="Arial" w:hAnsi="Arial" w:cs="Arial"/>
          <w:sz w:val="22"/>
          <w:szCs w:val="22"/>
          <w:lang w:val="mi-NZ"/>
        </w:rPr>
        <w:t>Release</w:t>
      </w:r>
      <w:proofErr w:type="spellEnd"/>
      <w:r w:rsidRPr="00F91284">
        <w:rPr>
          <w:rFonts w:ascii="Arial" w:hAnsi="Arial" w:cs="Arial"/>
          <w:sz w:val="22"/>
          <w:szCs w:val="22"/>
          <w:lang w:val="mi-NZ"/>
        </w:rPr>
        <w:t xml:space="preserve"> 1080 </w:t>
      </w:r>
      <w:proofErr w:type="spellStart"/>
      <w:r w:rsidRPr="00F91284">
        <w:rPr>
          <w:rFonts w:ascii="Arial" w:hAnsi="Arial" w:cs="Arial"/>
          <w:sz w:val="22"/>
          <w:szCs w:val="22"/>
          <w:lang w:val="mi-NZ"/>
        </w:rPr>
        <w:t>Statement</w:t>
      </w:r>
      <w:proofErr w:type="spellEnd"/>
      <w:r w:rsidRPr="00F91284">
        <w:rPr>
          <w:rFonts w:ascii="Arial" w:hAnsi="Arial" w:cs="Arial"/>
          <w:sz w:val="22"/>
          <w:szCs w:val="22"/>
          <w:lang w:val="mi-NZ"/>
        </w:rPr>
        <w:t xml:space="preserve"> ...</w:t>
      </w:r>
    </w:p>
    <w:p w14:paraId="4C7CA869" w14:textId="77777777" w:rsidR="00E61302" w:rsidRPr="00F91284" w:rsidRDefault="00E61302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r w:rsidRPr="00F91284">
        <w:rPr>
          <w:rFonts w:ascii="Arial" w:hAnsi="Arial" w:cs="Arial"/>
          <w:sz w:val="22"/>
          <w:szCs w:val="22"/>
          <w:lang w:val="mi-NZ"/>
        </w:rPr>
        <w:t xml:space="preserve">www.scoop.co.nz › </w:t>
      </w:r>
      <w:proofErr w:type="spellStart"/>
      <w:r w:rsidRPr="00F91284">
        <w:rPr>
          <w:rFonts w:ascii="Arial" w:hAnsi="Arial" w:cs="Arial"/>
          <w:sz w:val="22"/>
          <w:szCs w:val="22"/>
          <w:lang w:val="mi-NZ"/>
        </w:rPr>
        <w:t>Politics</w:t>
      </w:r>
      <w:proofErr w:type="spellEnd"/>
    </w:p>
    <w:p w14:paraId="6555A6F9" w14:textId="77777777" w:rsidR="00E61302" w:rsidRPr="00F91284" w:rsidRDefault="0039339C" w:rsidP="00F91284">
      <w:pPr>
        <w:pStyle w:val="ListParagraph"/>
        <w:numPr>
          <w:ilvl w:val="0"/>
          <w:numId w:val="13"/>
        </w:numPr>
        <w:spacing w:before="240" w:after="180"/>
        <w:ind w:left="720"/>
        <w:rPr>
          <w:rFonts w:ascii="Arial" w:hAnsi="Arial" w:cs="Arial"/>
          <w:sz w:val="22"/>
          <w:szCs w:val="22"/>
          <w:lang w:val="mi-NZ"/>
        </w:rPr>
      </w:pPr>
      <w:hyperlink r:id="rId15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https://www.maoritelevision.com/news/regional/mixed-feelings-on-use-1080</w:t>
        </w:r>
      </w:hyperlink>
    </w:p>
    <w:p w14:paraId="0933B041" w14:textId="41BAA5CD" w:rsidR="00FF3260" w:rsidRPr="00F91284" w:rsidRDefault="0039339C" w:rsidP="00F91284">
      <w:pPr>
        <w:pStyle w:val="ListParagraph"/>
        <w:numPr>
          <w:ilvl w:val="0"/>
          <w:numId w:val="13"/>
        </w:numPr>
        <w:spacing w:after="120"/>
        <w:ind w:left="714" w:hanging="357"/>
        <w:rPr>
          <w:rStyle w:val="Hyperlink"/>
          <w:rFonts w:ascii="Arial" w:hAnsi="Arial" w:cs="Arial"/>
          <w:color w:val="auto"/>
          <w:sz w:val="22"/>
          <w:szCs w:val="22"/>
          <w:u w:val="none"/>
          <w:lang w:val="mi-NZ"/>
        </w:rPr>
      </w:pPr>
      <w:hyperlink r:id="rId16" w:history="1">
        <w:r w:rsidR="00E61302" w:rsidRPr="00F91284">
          <w:rPr>
            <w:rStyle w:val="Hyperlink"/>
            <w:rFonts w:ascii="Arial" w:hAnsi="Arial" w:cs="Arial"/>
            <w:sz w:val="22"/>
            <w:szCs w:val="22"/>
            <w:lang w:val="mi-NZ"/>
          </w:rPr>
          <w:t>https://www.waateanews.com/waateanews/x.../Maori-stand-up-for-sensible-1080-use</w:t>
        </w:r>
      </w:hyperlink>
    </w:p>
    <w:p w14:paraId="3EC8453A" w14:textId="70E74EC4" w:rsidR="007D6932" w:rsidRPr="00F91284" w:rsidRDefault="003271C8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 w:rsidRPr="00F91284">
        <w:rPr>
          <w:rFonts w:ascii="Arial" w:hAnsi="Arial" w:cs="Arial"/>
          <w:sz w:val="22"/>
          <w:szCs w:val="22"/>
          <w:lang w:val="mi-NZ"/>
        </w:rPr>
        <w:t xml:space="preserve">Tātarihia ngā kōrero </w:t>
      </w:r>
      <w:r w:rsidR="00FF3260" w:rsidRPr="00F91284">
        <w:rPr>
          <w:rFonts w:ascii="Arial" w:hAnsi="Arial" w:cs="Arial"/>
          <w:sz w:val="22"/>
          <w:szCs w:val="22"/>
          <w:lang w:val="mi-NZ"/>
        </w:rPr>
        <w:t>nāu i kohikohi – ko ngā huatau pūtaiao, ko ngā huatau hoki o te</w:t>
      </w:r>
      <w:r w:rsidR="007D6932" w:rsidRPr="00F91284">
        <w:rPr>
          <w:rFonts w:ascii="Arial" w:hAnsi="Arial" w:cs="Arial"/>
          <w:sz w:val="22"/>
          <w:szCs w:val="22"/>
          <w:lang w:val="mi-NZ"/>
        </w:rPr>
        <w:t xml:space="preserve"> mātauranga Māori.</w:t>
      </w:r>
    </w:p>
    <w:p w14:paraId="47ADB44C" w14:textId="74C5A13F" w:rsidR="007D6932" w:rsidRPr="00F91284" w:rsidRDefault="00D71B0C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 w:rsidRPr="00F91284">
        <w:rPr>
          <w:rFonts w:ascii="Arial" w:hAnsi="Arial" w:cs="Arial"/>
          <w:sz w:val="22"/>
          <w:szCs w:val="22"/>
          <w:lang w:val="mi-NZ"/>
        </w:rPr>
        <w:t xml:space="preserve">Matapakihia </w:t>
      </w:r>
      <w:r w:rsidR="006D2CF3" w:rsidRPr="00F91284">
        <w:rPr>
          <w:rFonts w:ascii="Arial" w:hAnsi="Arial" w:cs="Arial"/>
          <w:sz w:val="22"/>
          <w:szCs w:val="22"/>
          <w:lang w:val="mi-NZ"/>
        </w:rPr>
        <w:t xml:space="preserve">te pūnaha rauropi me ngā hanga ka pā ki te toitū o te ngahere </w:t>
      </w:r>
      <w:r w:rsidR="00F91284">
        <w:rPr>
          <w:rFonts w:ascii="Arial" w:hAnsi="Arial" w:cs="Arial"/>
          <w:sz w:val="22"/>
          <w:szCs w:val="22"/>
          <w:lang w:val="mi-NZ"/>
        </w:rPr>
        <w:t>ā</w:t>
      </w:r>
      <w:r w:rsidR="006D2CF3" w:rsidRPr="00F91284">
        <w:rPr>
          <w:rFonts w:ascii="Arial" w:hAnsi="Arial" w:cs="Arial"/>
          <w:sz w:val="22"/>
          <w:szCs w:val="22"/>
          <w:lang w:val="mi-NZ"/>
        </w:rPr>
        <w:t xml:space="preserve"> muri atu nei, k</w:t>
      </w:r>
      <w:r w:rsidR="00FF3260" w:rsidRPr="00F91284">
        <w:rPr>
          <w:rFonts w:ascii="Arial" w:hAnsi="Arial" w:cs="Arial"/>
          <w:sz w:val="22"/>
          <w:szCs w:val="22"/>
          <w:lang w:val="mi-NZ"/>
        </w:rPr>
        <w:t xml:space="preserve">o </w:t>
      </w:r>
      <w:r w:rsidR="007D6932" w:rsidRPr="00F91284">
        <w:rPr>
          <w:rFonts w:ascii="Arial" w:hAnsi="Arial" w:cs="Arial"/>
          <w:sz w:val="22"/>
          <w:szCs w:val="22"/>
          <w:lang w:val="mi-NZ"/>
        </w:rPr>
        <w:t xml:space="preserve">te 1080 </w:t>
      </w:r>
      <w:r w:rsidR="006D2CF3" w:rsidRPr="00F91284">
        <w:rPr>
          <w:rFonts w:ascii="Arial" w:hAnsi="Arial" w:cs="Arial"/>
          <w:sz w:val="22"/>
          <w:szCs w:val="22"/>
          <w:lang w:val="mi-NZ"/>
        </w:rPr>
        <w:t>hoki hei tauira</w:t>
      </w:r>
      <w:r w:rsidR="007D6932" w:rsidRPr="00F91284">
        <w:rPr>
          <w:rFonts w:ascii="Arial" w:hAnsi="Arial" w:cs="Arial"/>
          <w:sz w:val="22"/>
          <w:szCs w:val="22"/>
          <w:lang w:val="mi-NZ"/>
        </w:rPr>
        <w:t xml:space="preserve">. </w:t>
      </w:r>
    </w:p>
    <w:p w14:paraId="5C7D133E" w14:textId="77777777" w:rsidR="007D6932" w:rsidRPr="00F91284" w:rsidRDefault="003271C8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 w:rsidRPr="00F91284">
        <w:rPr>
          <w:rFonts w:ascii="Arial" w:hAnsi="Arial" w:cs="Arial"/>
          <w:sz w:val="22"/>
          <w:szCs w:val="22"/>
          <w:lang w:val="mi-NZ"/>
        </w:rPr>
        <w:t>Kōtuituihia aua kōrero kia</w:t>
      </w:r>
      <w:r w:rsidR="009524C6" w:rsidRPr="00F91284">
        <w:rPr>
          <w:rFonts w:ascii="Arial" w:hAnsi="Arial" w:cs="Arial"/>
          <w:sz w:val="22"/>
          <w:szCs w:val="22"/>
          <w:lang w:val="mi-NZ"/>
        </w:rPr>
        <w:t xml:space="preserve"> takoto mai hei pūrongo</w:t>
      </w:r>
      <w:r w:rsidRPr="00F91284">
        <w:rPr>
          <w:rFonts w:ascii="Arial" w:hAnsi="Arial" w:cs="Arial"/>
          <w:sz w:val="22"/>
          <w:szCs w:val="22"/>
          <w:lang w:val="mi-NZ"/>
        </w:rPr>
        <w:t>.</w:t>
      </w:r>
    </w:p>
    <w:p w14:paraId="06915285" w14:textId="7C9E3EC1" w:rsidR="002C5AD6" w:rsidRPr="00F91284" w:rsidRDefault="002C5AD6" w:rsidP="00691500">
      <w:pPr>
        <w:pStyle w:val="ListParagraph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  <w:lang w:val="mi-NZ"/>
        </w:rPr>
      </w:pPr>
      <w:r w:rsidRPr="00F91284">
        <w:rPr>
          <w:rFonts w:ascii="Arial" w:hAnsi="Arial" w:cs="Arial"/>
          <w:sz w:val="22"/>
          <w:szCs w:val="22"/>
          <w:lang w:val="mi-NZ"/>
        </w:rPr>
        <w:t>Whakarārangihia ngā puna kōrero i torona rā e koe. Whakamihia hoki te hunga</w:t>
      </w:r>
      <w:r w:rsidR="00667F00" w:rsidRPr="00F91284">
        <w:rPr>
          <w:rFonts w:ascii="Arial" w:hAnsi="Arial" w:cs="Arial"/>
          <w:sz w:val="22"/>
          <w:szCs w:val="22"/>
          <w:lang w:val="mi-NZ"/>
        </w:rPr>
        <w:t xml:space="preserve"> </w:t>
      </w:r>
      <w:r w:rsidRPr="00F91284">
        <w:rPr>
          <w:rFonts w:ascii="Arial" w:hAnsi="Arial" w:cs="Arial"/>
          <w:sz w:val="22"/>
          <w:szCs w:val="22"/>
          <w:lang w:val="mi-NZ"/>
        </w:rPr>
        <w:t>i whakauru atu.</w:t>
      </w:r>
    </w:p>
    <w:p w14:paraId="6B0B3962" w14:textId="2096FCCB" w:rsidR="00622958" w:rsidRPr="00F91284" w:rsidRDefault="00E61302" w:rsidP="00F91284">
      <w:pPr>
        <w:spacing w:after="120"/>
        <w:rPr>
          <w:lang w:val="mi-NZ"/>
        </w:rPr>
        <w:sectPr w:rsidR="00622958" w:rsidRPr="00F91284">
          <w:headerReference w:type="default" r:id="rId17"/>
          <w:footerReference w:type="default" r:id="rId18"/>
          <w:pgSz w:w="11906" w:h="16838"/>
          <w:pgMar w:top="1440" w:right="1797" w:bottom="1440" w:left="1797" w:header="720" w:footer="720" w:gutter="0"/>
          <w:cols w:space="720"/>
          <w:docGrid w:linePitch="326"/>
        </w:sectPr>
      </w:pPr>
      <w:r w:rsidRPr="00F91284">
        <w:rPr>
          <w:rFonts w:ascii="Arial" w:hAnsi="Arial" w:cs="Arial"/>
          <w:sz w:val="22"/>
          <w:szCs w:val="22"/>
          <w:lang w:val="mi-NZ"/>
        </w:rPr>
        <w:t>Kei wareware, me whakariterite e koutou</w:t>
      </w:r>
      <w:r w:rsidR="00F91284">
        <w:rPr>
          <w:rFonts w:ascii="Arial" w:hAnsi="Arial" w:cs="Arial"/>
          <w:sz w:val="22"/>
          <w:szCs w:val="22"/>
          <w:lang w:val="mi-NZ"/>
        </w:rPr>
        <w:t xml:space="preserve"> ko te kaiako</w:t>
      </w:r>
      <w:r w:rsidRPr="00F91284">
        <w:rPr>
          <w:rFonts w:ascii="Arial" w:hAnsi="Arial" w:cs="Arial"/>
          <w:sz w:val="22"/>
          <w:szCs w:val="22"/>
          <w:lang w:val="mi-NZ"/>
        </w:rPr>
        <w:t xml:space="preserve"> te roanga o te wā e tutuki ai ngā mahi katoa</w:t>
      </w:r>
      <w:r w:rsidR="00F91284">
        <w:rPr>
          <w:lang w:val="mi-NZ"/>
        </w:rPr>
        <w:t>.</w:t>
      </w:r>
    </w:p>
    <w:p w14:paraId="1080EA62" w14:textId="3EF016BA" w:rsidR="003271C8" w:rsidRPr="00F91284" w:rsidRDefault="00633C02" w:rsidP="00F91284">
      <w:pPr>
        <w:pStyle w:val="NCEAL2heading"/>
        <w:spacing w:before="120" w:after="0"/>
        <w:rPr>
          <w:szCs w:val="28"/>
          <w:lang w:val="mi-NZ"/>
        </w:rPr>
      </w:pPr>
      <w:r w:rsidRPr="00F91284">
        <w:rPr>
          <w:szCs w:val="28"/>
          <w:lang w:val="mi-NZ"/>
        </w:rPr>
        <w:lastRenderedPageBreak/>
        <w:t>Taunakitanga: Pūtaiao 91767</w:t>
      </w:r>
      <w:r w:rsidR="003271C8" w:rsidRPr="00F91284">
        <w:rPr>
          <w:szCs w:val="28"/>
          <w:lang w:val="mi-NZ"/>
        </w:rPr>
        <w:t xml:space="preserve"> </w:t>
      </w:r>
      <w:r w:rsidR="00A43F57" w:rsidRPr="00F91284">
        <w:rPr>
          <w:szCs w:val="28"/>
          <w:lang w:val="mi-NZ"/>
        </w:rPr>
        <w:t>Ka mate? Ka ora?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307"/>
        <w:gridCol w:w="3309"/>
        <w:gridCol w:w="3307"/>
      </w:tblGrid>
      <w:tr w:rsidR="00A43F57" w:rsidRPr="00F91284" w14:paraId="1408207D" w14:textId="77777777" w:rsidTr="001A43E2">
        <w:trPr>
          <w:trHeight w:val="3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5F4" w14:textId="77777777" w:rsidR="00A43F57" w:rsidRPr="00F91284" w:rsidRDefault="00A43F57" w:rsidP="001A43E2">
            <w:pPr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78D" w14:textId="77777777" w:rsidR="00A43F57" w:rsidRPr="00F91284" w:rsidRDefault="00A43F57" w:rsidP="001A43E2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91284">
              <w:rPr>
                <w:b/>
                <w:sz w:val="22"/>
                <w:szCs w:val="22"/>
                <w:lang w:val="en-US"/>
              </w:rPr>
              <w:t>Taunakitanga</w:t>
            </w:r>
            <w:proofErr w:type="spellEnd"/>
            <w:r w:rsidRPr="00F9128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1284">
              <w:rPr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F91284">
              <w:rPr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F91284">
              <w:rPr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68FB" w14:textId="77777777" w:rsidR="00A43F57" w:rsidRPr="00F91284" w:rsidRDefault="00A43F57" w:rsidP="001A43E2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1284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F912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1284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F91284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F91284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2938" w14:textId="77777777" w:rsidR="00A43F57" w:rsidRPr="00F91284" w:rsidRDefault="00A43F57" w:rsidP="001A43E2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1284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F912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1284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F91284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F91284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A43F57" w:rsidRPr="00F91284" w14:paraId="0D4BA2E3" w14:textId="77777777" w:rsidTr="001A43E2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68" w14:textId="77777777" w:rsidR="00A43F57" w:rsidRPr="00F91284" w:rsidRDefault="00A43F57" w:rsidP="001A43E2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1284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F91284">
              <w:rPr>
                <w:rFonts w:ascii="Arial" w:hAnsi="Arial" w:cs="Arial"/>
                <w:sz w:val="22"/>
                <w:szCs w:val="22"/>
              </w:rPr>
              <w:t>whakahāngai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BB7" w14:textId="793083A0" w:rsidR="00A43F57" w:rsidRPr="00F91284" w:rsidRDefault="00A43F57" w:rsidP="001A43E2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>Kua tūhura</w:t>
            </w:r>
            <w:r w:rsidR="00EF22EC">
              <w:rPr>
                <w:rFonts w:ascii="Arial" w:hAnsi="Arial" w:cs="Arial"/>
                <w:sz w:val="22"/>
                <w:szCs w:val="22"/>
                <w:lang w:val="mi-NZ"/>
              </w:rPr>
              <w:t>, kua whakaahua</w:t>
            </w:r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 xml:space="preserve"> i ngā panoni </w:t>
            </w:r>
            <w:proofErr w:type="spellStart"/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>hauropi</w:t>
            </w:r>
            <w:proofErr w:type="spellEnd"/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C38" w14:textId="6B6A3984" w:rsidR="00A43F57" w:rsidRPr="00DD18F4" w:rsidRDefault="00A43F57" w:rsidP="00DD18F4">
            <w:pPr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 xml:space="preserve">Kua whakamārama i ngā panoni </w:t>
            </w:r>
            <w:proofErr w:type="spellStart"/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>hauropi</w:t>
            </w:r>
            <w:proofErr w:type="spellEnd"/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7C9" w14:textId="474EE72A" w:rsidR="00A43F57" w:rsidRPr="00DD18F4" w:rsidRDefault="00A43F57" w:rsidP="000E108E">
            <w:pPr>
              <w:pStyle w:val="Normal1"/>
              <w:spacing w:before="80" w:after="80"/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</w:pPr>
            <w:r w:rsidRPr="00DD18F4"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  <w:t>Kua āta kōrero</w:t>
            </w:r>
            <w:r w:rsidR="00071B60" w:rsidRPr="00DD18F4"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  <w:t xml:space="preserve"> mō ngā pānga o ngā panoni ki te wāhi </w:t>
            </w:r>
            <w:r w:rsidR="000E108E" w:rsidRPr="00DD18F4"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  <w:t xml:space="preserve">me ngā huatau </w:t>
            </w:r>
            <w:proofErr w:type="spellStart"/>
            <w:r w:rsidR="000E108E" w:rsidRPr="00DD18F4"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  <w:t>hauropi</w:t>
            </w:r>
            <w:proofErr w:type="spellEnd"/>
            <w:r w:rsidR="000E108E" w:rsidRPr="00DD18F4">
              <w:rPr>
                <w:rFonts w:ascii="Arial" w:hAnsi="Arial" w:cs="Arial"/>
                <w:color w:val="auto"/>
                <w:sz w:val="22"/>
                <w:szCs w:val="22"/>
                <w:lang w:val="mi-NZ" w:eastAsia="zh-CN"/>
              </w:rPr>
              <w:t xml:space="preserve"> e whai pānga ana.</w:t>
            </w:r>
          </w:p>
        </w:tc>
      </w:tr>
      <w:tr w:rsidR="00A43F57" w:rsidRPr="00F91284" w14:paraId="1E9706B9" w14:textId="77777777" w:rsidTr="001A43E2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4A247" w14:textId="77777777" w:rsidR="00A43F57" w:rsidRPr="00F91284" w:rsidRDefault="00A43F57" w:rsidP="001A43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91284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F91284">
              <w:rPr>
                <w:rFonts w:ascii="Arial" w:hAnsi="Arial" w:cs="Arial"/>
                <w:b/>
                <w:sz w:val="22"/>
                <w:szCs w:val="22"/>
              </w:rPr>
              <w:t>whakarite</w:t>
            </w:r>
            <w:proofErr w:type="spellEnd"/>
            <w:r w:rsidRPr="00F912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91284">
              <w:rPr>
                <w:rFonts w:ascii="Arial" w:hAnsi="Arial" w:cs="Arial"/>
                <w:b/>
                <w:sz w:val="22"/>
                <w:szCs w:val="22"/>
              </w:rPr>
              <w:t>rautaki</w:t>
            </w:r>
            <w:proofErr w:type="spellEnd"/>
          </w:p>
          <w:p w14:paraId="11C24008" w14:textId="77777777" w:rsidR="00A43F57" w:rsidRPr="00F91284" w:rsidRDefault="00A43F57" w:rsidP="001A43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F3C42" w14:textId="3907095B" w:rsidR="00A43F57" w:rsidRPr="00F91284" w:rsidRDefault="00A43F57" w:rsidP="00DD18F4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128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 xml:space="preserve">Kua tautohu i </w:t>
            </w:r>
            <w:r w:rsidR="00DD18F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 xml:space="preserve">ngā tikanga me </w:t>
            </w:r>
            <w:r w:rsidRPr="00F9128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 xml:space="preserve">ngā huatau </w:t>
            </w:r>
            <w:proofErr w:type="spellStart"/>
            <w:r w:rsidRPr="00F9128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>hauropi</w:t>
            </w:r>
            <w:proofErr w:type="spellEnd"/>
            <w:r w:rsidRPr="00F9128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 xml:space="preserve"> e whai pānga ana</w:t>
            </w:r>
            <w:r w:rsidR="00DD18F4">
              <w:rPr>
                <w:rFonts w:ascii="Arial" w:hAnsi="Arial" w:cs="Arial"/>
                <w:sz w:val="22"/>
                <w:szCs w:val="22"/>
                <w:lang w:val="mi-NZ"/>
              </w:rPr>
              <w:t xml:space="preserve"> hei </w:t>
            </w:r>
            <w:r w:rsidR="00DD18F4" w:rsidRPr="00F91284">
              <w:rPr>
                <w:rFonts w:ascii="Arial" w:hAnsi="Arial" w:cs="Arial"/>
                <w:sz w:val="22"/>
                <w:szCs w:val="22"/>
                <w:lang w:val="mi-NZ"/>
              </w:rPr>
              <w:t>tiaki</w:t>
            </w:r>
            <w:r w:rsidR="00DD18F4">
              <w:rPr>
                <w:rFonts w:ascii="Arial" w:hAnsi="Arial" w:cs="Arial"/>
                <w:sz w:val="22"/>
                <w:szCs w:val="22"/>
                <w:lang w:val="mi-NZ"/>
              </w:rPr>
              <w:t xml:space="preserve"> </w:t>
            </w:r>
            <w:r w:rsidR="00DD18F4" w:rsidRPr="00F91284">
              <w:rPr>
                <w:rFonts w:ascii="Arial" w:hAnsi="Arial" w:cs="Arial"/>
                <w:sz w:val="22"/>
                <w:szCs w:val="22"/>
                <w:lang w:val="mi-NZ"/>
              </w:rPr>
              <w:t>i te</w:t>
            </w:r>
            <w:r w:rsidR="00DD18F4">
              <w:rPr>
                <w:rFonts w:ascii="Arial" w:hAnsi="Arial" w:cs="Arial"/>
                <w:sz w:val="22"/>
                <w:szCs w:val="22"/>
                <w:lang w:val="mi-NZ"/>
              </w:rPr>
              <w:t xml:space="preserve"> </w:t>
            </w:r>
            <w:r w:rsidR="00DD18F4" w:rsidRPr="00F91284">
              <w:rPr>
                <w:rFonts w:ascii="Arial" w:hAnsi="Arial" w:cs="Arial"/>
                <w:sz w:val="22"/>
                <w:szCs w:val="22"/>
                <w:lang w:val="mi-NZ"/>
              </w:rPr>
              <w:t xml:space="preserve">pūnaha </w:t>
            </w:r>
            <w:proofErr w:type="spellStart"/>
            <w:r w:rsidR="00DD18F4" w:rsidRPr="00F91284">
              <w:rPr>
                <w:rFonts w:ascii="Arial" w:hAnsi="Arial" w:cs="Arial"/>
                <w:sz w:val="22"/>
                <w:szCs w:val="22"/>
                <w:lang w:val="mi-NZ"/>
              </w:rPr>
              <w:t>hauropi</w:t>
            </w:r>
            <w:proofErr w:type="spellEnd"/>
            <w:r w:rsidR="00DD18F4"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7A983" w14:textId="1FA45E40" w:rsidR="00A43F57" w:rsidRPr="00F91284" w:rsidRDefault="00A43F57" w:rsidP="001A43E2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128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 xml:space="preserve">Kua whakamārama i ngā tikanga me ngā huatau </w:t>
            </w:r>
            <w:proofErr w:type="spellStart"/>
            <w:r w:rsidRPr="00F9128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>hauropi</w:t>
            </w:r>
            <w:proofErr w:type="spellEnd"/>
            <w:r w:rsidRPr="00F91284">
              <w:rPr>
                <w:rFonts w:ascii="Arial" w:hAnsi="Arial" w:cs="Arial"/>
                <w:color w:val="000000" w:themeColor="text1"/>
                <w:sz w:val="22"/>
                <w:szCs w:val="22"/>
                <w:lang w:val="mi-NZ" w:eastAsia="en-US"/>
              </w:rPr>
              <w:t xml:space="preserve"> e whai pānga ana.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ED1E5" w14:textId="5F796B60" w:rsidR="00A43F57" w:rsidRPr="00F91284" w:rsidRDefault="00A43F57" w:rsidP="00DD18F4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 xml:space="preserve">Kua marohi, kua parahau i ngā </w:t>
            </w:r>
            <w:r w:rsidR="000E108E">
              <w:rPr>
                <w:rFonts w:ascii="Arial" w:hAnsi="Arial" w:cs="Arial"/>
                <w:sz w:val="22"/>
                <w:szCs w:val="22"/>
                <w:lang w:val="mi-NZ"/>
              </w:rPr>
              <w:t xml:space="preserve">kōrero mō ngā </w:t>
            </w:r>
            <w:r w:rsidR="00DD18F4" w:rsidRPr="00F91284">
              <w:rPr>
                <w:rFonts w:ascii="Arial" w:hAnsi="Arial" w:cs="Arial"/>
                <w:sz w:val="22"/>
                <w:szCs w:val="22"/>
                <w:lang w:val="mi-NZ"/>
              </w:rPr>
              <w:t xml:space="preserve">tikanga </w:t>
            </w:r>
            <w:r w:rsidR="00DD18F4">
              <w:rPr>
                <w:rFonts w:ascii="Arial" w:hAnsi="Arial" w:cs="Arial"/>
                <w:sz w:val="22"/>
                <w:szCs w:val="22"/>
                <w:lang w:val="mi-NZ"/>
              </w:rPr>
              <w:t xml:space="preserve">me ngā </w:t>
            </w:r>
            <w:r w:rsidR="000E108E">
              <w:rPr>
                <w:rFonts w:ascii="Arial" w:hAnsi="Arial" w:cs="Arial"/>
                <w:sz w:val="22"/>
                <w:szCs w:val="22"/>
                <w:lang w:val="mi-NZ"/>
              </w:rPr>
              <w:t>huatau koio</w:t>
            </w:r>
            <w:r w:rsidR="00DD18F4">
              <w:rPr>
                <w:rFonts w:ascii="Arial" w:hAnsi="Arial" w:cs="Arial"/>
                <w:sz w:val="22"/>
                <w:szCs w:val="22"/>
                <w:lang w:val="mi-NZ"/>
              </w:rPr>
              <w:t xml:space="preserve">ra </w:t>
            </w:r>
            <w:r w:rsidR="000E108E">
              <w:rPr>
                <w:rFonts w:ascii="Arial" w:hAnsi="Arial" w:cs="Arial"/>
                <w:sz w:val="22"/>
                <w:szCs w:val="22"/>
                <w:lang w:val="mi-NZ"/>
              </w:rPr>
              <w:t>e whai pānga ana</w:t>
            </w:r>
            <w:r w:rsidRPr="00F91284"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</w:p>
        </w:tc>
      </w:tr>
    </w:tbl>
    <w:p w14:paraId="548FC6B8" w14:textId="28EBA3AA" w:rsidR="00DB3971" w:rsidRPr="00A43F57" w:rsidRDefault="00DB3971" w:rsidP="00DB3971">
      <w:pPr>
        <w:rPr>
          <w:lang w:val="es-ES"/>
        </w:rPr>
      </w:pPr>
    </w:p>
    <w:sectPr w:rsidR="00DB3971" w:rsidRPr="00A43F5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5B83" w14:textId="77777777" w:rsidR="00140297" w:rsidRDefault="00140297">
      <w:r>
        <w:separator/>
      </w:r>
    </w:p>
  </w:endnote>
  <w:endnote w:type="continuationSeparator" w:id="0">
    <w:p w14:paraId="33085BFA" w14:textId="77777777" w:rsidR="00140297" w:rsidRDefault="0014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187A" w14:textId="278DABA0" w:rsidR="00255F55" w:rsidRPr="00255F55" w:rsidRDefault="00255F55" w:rsidP="00255F55">
    <w:pPr>
      <w:pStyle w:val="NCEAHeaderFooter"/>
      <w:jc w:val="both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BD42" w14:textId="77777777" w:rsidR="003271C8" w:rsidRDefault="003271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2A6A" w14:textId="00FDCDF4" w:rsidR="00255F55" w:rsidRPr="00255F55" w:rsidRDefault="00255F55" w:rsidP="00255F55">
    <w:pPr>
      <w:pStyle w:val="NCEAHeaderFooter"/>
      <w:jc w:val="both"/>
      <w:rPr>
        <w:color w:val="A6A6A6" w:themeColor="background1" w:themeShade="A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D14C" w14:textId="77777777" w:rsidR="003271C8" w:rsidRDefault="003271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9755" w14:textId="77777777" w:rsidR="00140297" w:rsidRDefault="00140297">
      <w:r>
        <w:separator/>
      </w:r>
    </w:p>
  </w:footnote>
  <w:footnote w:type="continuationSeparator" w:id="0">
    <w:p w14:paraId="250493D6" w14:textId="77777777" w:rsidR="00140297" w:rsidRDefault="0014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68CA" w14:textId="77777777" w:rsidR="00F91284" w:rsidRPr="001D47DD" w:rsidRDefault="00F91284" w:rsidP="00F91284">
    <w:pPr>
      <w:pStyle w:val="Header"/>
      <w:rPr>
        <w:rFonts w:cs="Arial"/>
        <w:sz w:val="20"/>
        <w:lang w:val="mi-NZ"/>
      </w:rPr>
    </w:pPr>
    <w:r w:rsidRPr="001D47DD">
      <w:rPr>
        <w:rFonts w:cs="Arial"/>
        <w:sz w:val="20"/>
      </w:rPr>
      <w:t xml:space="preserve">He </w:t>
    </w:r>
    <w:proofErr w:type="spellStart"/>
    <w:r>
      <w:rPr>
        <w:rFonts w:cs="Arial"/>
        <w:sz w:val="20"/>
      </w:rPr>
      <w:t>ngohe</w:t>
    </w:r>
    <w:proofErr w:type="spellEnd"/>
    <w:r w:rsidRPr="001D47DD">
      <w:rPr>
        <w:rFonts w:cs="Arial"/>
        <w:sz w:val="20"/>
      </w:rPr>
      <w:t xml:space="preserve"> </w:t>
    </w:r>
    <w:proofErr w:type="spellStart"/>
    <w:r w:rsidRPr="001D47DD">
      <w:rPr>
        <w:rFonts w:cs="Arial"/>
        <w:sz w:val="20"/>
      </w:rPr>
      <w:t>aromatawai</w:t>
    </w:r>
    <w:proofErr w:type="spellEnd"/>
    <w:r w:rsidRPr="001D47DD">
      <w:rPr>
        <w:rFonts w:cs="Arial"/>
        <w:sz w:val="20"/>
      </w:rPr>
      <w:t xml:space="preserve"> ā-roto </w:t>
    </w:r>
    <w:proofErr w:type="spellStart"/>
    <w:r>
      <w:rPr>
        <w:rFonts w:cs="Arial"/>
        <w:sz w:val="20"/>
      </w:rPr>
      <w:t>Pūtaiao</w:t>
    </w:r>
    <w:proofErr w:type="spellEnd"/>
    <w:r>
      <w:rPr>
        <w:rFonts w:cs="Arial"/>
        <w:sz w:val="20"/>
      </w:rPr>
      <w:t xml:space="preserve"> 2.2B</w:t>
    </w:r>
    <w:r w:rsidRPr="001D47DD">
      <w:rPr>
        <w:rFonts w:cs="Arial"/>
        <w:sz w:val="20"/>
      </w:rPr>
      <w:t xml:space="preserve"> v1 m</w:t>
    </w:r>
    <w:r w:rsidRPr="001D47DD">
      <w:rPr>
        <w:rFonts w:cs="Arial"/>
        <w:sz w:val="20"/>
        <w:lang w:val="mi-NZ"/>
      </w:rPr>
      <w:t>ō te Paerewa Paetae</w:t>
    </w:r>
    <w:r>
      <w:rPr>
        <w:rFonts w:cs="Arial"/>
        <w:sz w:val="20"/>
        <w:lang w:val="mi-NZ"/>
      </w:rPr>
      <w:t xml:space="preserve"> 91767</w:t>
    </w:r>
  </w:p>
  <w:p w14:paraId="3F00C85A" w14:textId="77777777" w:rsidR="00F91284" w:rsidRDefault="00F91284" w:rsidP="00F91284">
    <w:pPr>
      <w:pStyle w:val="Header"/>
    </w:pPr>
    <w:r w:rsidRPr="001D47DD">
      <w:rPr>
        <w:rFonts w:cs="Arial"/>
        <w:sz w:val="20"/>
      </w:rPr>
      <w:t>TĀ TE ĀKONGA WHĀRANGI</w:t>
    </w:r>
  </w:p>
  <w:p w14:paraId="3BACF596" w14:textId="77777777" w:rsidR="003271C8" w:rsidRDefault="00327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9025" w14:textId="77777777" w:rsidR="003271C8" w:rsidRDefault="003271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4C76" w14:textId="77777777" w:rsidR="00F91284" w:rsidRPr="001D47DD" w:rsidRDefault="00F91284" w:rsidP="00F91284">
    <w:pPr>
      <w:pStyle w:val="Header"/>
      <w:rPr>
        <w:rFonts w:cs="Arial"/>
        <w:sz w:val="20"/>
        <w:lang w:val="mi-NZ"/>
      </w:rPr>
    </w:pPr>
    <w:r w:rsidRPr="001D47DD">
      <w:rPr>
        <w:rFonts w:cs="Arial"/>
        <w:sz w:val="20"/>
      </w:rPr>
      <w:t xml:space="preserve">He </w:t>
    </w:r>
    <w:proofErr w:type="spellStart"/>
    <w:r>
      <w:rPr>
        <w:rFonts w:cs="Arial"/>
        <w:sz w:val="20"/>
      </w:rPr>
      <w:t>ngohe</w:t>
    </w:r>
    <w:proofErr w:type="spellEnd"/>
    <w:r w:rsidRPr="001D47DD">
      <w:rPr>
        <w:rFonts w:cs="Arial"/>
        <w:sz w:val="20"/>
      </w:rPr>
      <w:t xml:space="preserve"> </w:t>
    </w:r>
    <w:proofErr w:type="spellStart"/>
    <w:r w:rsidRPr="001D47DD">
      <w:rPr>
        <w:rFonts w:cs="Arial"/>
        <w:sz w:val="20"/>
      </w:rPr>
      <w:t>aromatawai</w:t>
    </w:r>
    <w:proofErr w:type="spellEnd"/>
    <w:r w:rsidRPr="001D47DD">
      <w:rPr>
        <w:rFonts w:cs="Arial"/>
        <w:sz w:val="20"/>
      </w:rPr>
      <w:t xml:space="preserve"> ā-roto </w:t>
    </w:r>
    <w:proofErr w:type="spellStart"/>
    <w:r>
      <w:rPr>
        <w:rFonts w:cs="Arial"/>
        <w:sz w:val="20"/>
      </w:rPr>
      <w:t>Pūtaiao</w:t>
    </w:r>
    <w:proofErr w:type="spellEnd"/>
    <w:r>
      <w:rPr>
        <w:rFonts w:cs="Arial"/>
        <w:sz w:val="20"/>
      </w:rPr>
      <w:t xml:space="preserve"> 2.2B</w:t>
    </w:r>
    <w:r w:rsidRPr="001D47DD">
      <w:rPr>
        <w:rFonts w:cs="Arial"/>
        <w:sz w:val="20"/>
      </w:rPr>
      <w:t xml:space="preserve"> v1 m</w:t>
    </w:r>
    <w:r w:rsidRPr="001D47DD">
      <w:rPr>
        <w:rFonts w:cs="Arial"/>
        <w:sz w:val="20"/>
        <w:lang w:val="mi-NZ"/>
      </w:rPr>
      <w:t>ō te Paerewa Paetae</w:t>
    </w:r>
    <w:r>
      <w:rPr>
        <w:rFonts w:cs="Arial"/>
        <w:sz w:val="20"/>
        <w:lang w:val="mi-NZ"/>
      </w:rPr>
      <w:t xml:space="preserve"> 91767</w:t>
    </w:r>
  </w:p>
  <w:p w14:paraId="74C04BD9" w14:textId="25ED2874" w:rsidR="00622958" w:rsidRDefault="00F91284" w:rsidP="00F91284">
    <w:pPr>
      <w:pStyle w:val="Header"/>
    </w:pPr>
    <w:r w:rsidRPr="001D47DD">
      <w:rPr>
        <w:rFonts w:cs="Arial"/>
        <w:sz w:val="20"/>
      </w:rPr>
      <w:t xml:space="preserve">TĀ TE </w:t>
    </w:r>
    <w:r>
      <w:rPr>
        <w:rFonts w:cs="Arial"/>
        <w:sz w:val="20"/>
      </w:rPr>
      <w:t>KAIAKO</w:t>
    </w:r>
    <w:r w:rsidRPr="001D47DD">
      <w:rPr>
        <w:rFonts w:cs="Arial"/>
        <w:sz w:val="20"/>
      </w:rPr>
      <w:t xml:space="preserve"> WHĀRANGI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731E" w14:textId="77777777" w:rsidR="003271C8" w:rsidRDefault="003271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340" w:firstLine="34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C04414"/>
    <w:multiLevelType w:val="hybridMultilevel"/>
    <w:tmpl w:val="C83C3664"/>
    <w:lvl w:ilvl="0" w:tplc="2806B95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3B36602"/>
    <w:multiLevelType w:val="hybridMultilevel"/>
    <w:tmpl w:val="348898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5010D"/>
    <w:multiLevelType w:val="multilevel"/>
    <w:tmpl w:val="10C6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73436"/>
    <w:multiLevelType w:val="hybridMultilevel"/>
    <w:tmpl w:val="22C2E344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2189"/>
    <w:multiLevelType w:val="hybridMultilevel"/>
    <w:tmpl w:val="E72E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1457F"/>
    <w:multiLevelType w:val="hybridMultilevel"/>
    <w:tmpl w:val="CF4C362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76958C8"/>
    <w:multiLevelType w:val="hybridMultilevel"/>
    <w:tmpl w:val="720EEA4C"/>
    <w:lvl w:ilvl="0" w:tplc="13E0D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60289A0" w:tentative="1">
      <w:start w:val="1"/>
      <w:numFmt w:val="lowerLetter"/>
      <w:lvlText w:val="%2."/>
      <w:lvlJc w:val="left"/>
      <w:pPr>
        <w:ind w:left="1440" w:hanging="360"/>
      </w:pPr>
    </w:lvl>
    <w:lvl w:ilvl="2" w:tplc="301E63B2" w:tentative="1">
      <w:start w:val="1"/>
      <w:numFmt w:val="lowerRoman"/>
      <w:lvlText w:val="%3."/>
      <w:lvlJc w:val="right"/>
      <w:pPr>
        <w:ind w:left="2160" w:hanging="180"/>
      </w:pPr>
    </w:lvl>
    <w:lvl w:ilvl="3" w:tplc="3B8E3D48" w:tentative="1">
      <w:start w:val="1"/>
      <w:numFmt w:val="decimal"/>
      <w:lvlText w:val="%4."/>
      <w:lvlJc w:val="left"/>
      <w:pPr>
        <w:ind w:left="2880" w:hanging="360"/>
      </w:pPr>
    </w:lvl>
    <w:lvl w:ilvl="4" w:tplc="6DA4BF42" w:tentative="1">
      <w:start w:val="1"/>
      <w:numFmt w:val="lowerLetter"/>
      <w:lvlText w:val="%5."/>
      <w:lvlJc w:val="left"/>
      <w:pPr>
        <w:ind w:left="3600" w:hanging="360"/>
      </w:pPr>
    </w:lvl>
    <w:lvl w:ilvl="5" w:tplc="CB3077F2" w:tentative="1">
      <w:start w:val="1"/>
      <w:numFmt w:val="lowerRoman"/>
      <w:lvlText w:val="%6."/>
      <w:lvlJc w:val="right"/>
      <w:pPr>
        <w:ind w:left="4320" w:hanging="180"/>
      </w:pPr>
    </w:lvl>
    <w:lvl w:ilvl="6" w:tplc="0DA608C6" w:tentative="1">
      <w:start w:val="1"/>
      <w:numFmt w:val="decimal"/>
      <w:lvlText w:val="%7."/>
      <w:lvlJc w:val="left"/>
      <w:pPr>
        <w:ind w:left="5040" w:hanging="360"/>
      </w:pPr>
    </w:lvl>
    <w:lvl w:ilvl="7" w:tplc="F2B82340" w:tentative="1">
      <w:start w:val="1"/>
      <w:numFmt w:val="lowerLetter"/>
      <w:lvlText w:val="%8."/>
      <w:lvlJc w:val="left"/>
      <w:pPr>
        <w:ind w:left="5760" w:hanging="360"/>
      </w:pPr>
    </w:lvl>
    <w:lvl w:ilvl="8" w:tplc="A902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37A1"/>
    <w:multiLevelType w:val="hybridMultilevel"/>
    <w:tmpl w:val="A86A9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553134"/>
    <w:multiLevelType w:val="hybridMultilevel"/>
    <w:tmpl w:val="95DC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C319A"/>
    <w:multiLevelType w:val="hybridMultilevel"/>
    <w:tmpl w:val="56348348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1AFD"/>
    <w:multiLevelType w:val="hybridMultilevel"/>
    <w:tmpl w:val="2D242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048A"/>
    <w:multiLevelType w:val="hybridMultilevel"/>
    <w:tmpl w:val="C9626D1A"/>
    <w:lvl w:ilvl="0" w:tplc="71DA3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85761">
    <w:abstractNumId w:val="0"/>
  </w:num>
  <w:num w:numId="2" w16cid:durableId="2141796359">
    <w:abstractNumId w:val="1"/>
  </w:num>
  <w:num w:numId="3" w16cid:durableId="415906831">
    <w:abstractNumId w:val="2"/>
  </w:num>
  <w:num w:numId="4" w16cid:durableId="1493451598">
    <w:abstractNumId w:val="3"/>
  </w:num>
  <w:num w:numId="5" w16cid:durableId="1402603157">
    <w:abstractNumId w:val="15"/>
  </w:num>
  <w:num w:numId="6" w16cid:durableId="1592855874">
    <w:abstractNumId w:val="7"/>
  </w:num>
  <w:num w:numId="7" w16cid:durableId="1028991645">
    <w:abstractNumId w:val="13"/>
  </w:num>
  <w:num w:numId="8" w16cid:durableId="572396640">
    <w:abstractNumId w:val="10"/>
  </w:num>
  <w:num w:numId="9" w16cid:durableId="1543862748">
    <w:abstractNumId w:val="12"/>
  </w:num>
  <w:num w:numId="10" w16cid:durableId="423956685">
    <w:abstractNumId w:val="6"/>
  </w:num>
  <w:num w:numId="11" w16cid:durableId="718091959">
    <w:abstractNumId w:val="8"/>
  </w:num>
  <w:num w:numId="12" w16cid:durableId="1552839316">
    <w:abstractNumId w:val="14"/>
  </w:num>
  <w:num w:numId="13" w16cid:durableId="1083185235">
    <w:abstractNumId w:val="11"/>
  </w:num>
  <w:num w:numId="14" w16cid:durableId="988362967">
    <w:abstractNumId w:val="9"/>
  </w:num>
  <w:num w:numId="15" w16cid:durableId="1811096323">
    <w:abstractNumId w:val="4"/>
  </w:num>
  <w:num w:numId="16" w16cid:durableId="1719622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E0"/>
    <w:rsid w:val="0001069C"/>
    <w:rsid w:val="00012F8E"/>
    <w:rsid w:val="00071B60"/>
    <w:rsid w:val="0008013F"/>
    <w:rsid w:val="000813D2"/>
    <w:rsid w:val="000814D2"/>
    <w:rsid w:val="000E108E"/>
    <w:rsid w:val="001150F8"/>
    <w:rsid w:val="00140297"/>
    <w:rsid w:val="001871B2"/>
    <w:rsid w:val="00195792"/>
    <w:rsid w:val="001C38E4"/>
    <w:rsid w:val="002322FD"/>
    <w:rsid w:val="00237E53"/>
    <w:rsid w:val="00255F55"/>
    <w:rsid w:val="00261C6D"/>
    <w:rsid w:val="00276FDF"/>
    <w:rsid w:val="0029316D"/>
    <w:rsid w:val="002A0E81"/>
    <w:rsid w:val="002B4694"/>
    <w:rsid w:val="002B6D97"/>
    <w:rsid w:val="002C5AD6"/>
    <w:rsid w:val="002D11B8"/>
    <w:rsid w:val="002D673E"/>
    <w:rsid w:val="003271C8"/>
    <w:rsid w:val="0034117A"/>
    <w:rsid w:val="00355EE9"/>
    <w:rsid w:val="0039339C"/>
    <w:rsid w:val="003A5FE0"/>
    <w:rsid w:val="003B378B"/>
    <w:rsid w:val="003B52D3"/>
    <w:rsid w:val="003E4888"/>
    <w:rsid w:val="004B4DE4"/>
    <w:rsid w:val="00503543"/>
    <w:rsid w:val="00591E0E"/>
    <w:rsid w:val="006076F0"/>
    <w:rsid w:val="00622958"/>
    <w:rsid w:val="00622B4D"/>
    <w:rsid w:val="0062639A"/>
    <w:rsid w:val="00633C02"/>
    <w:rsid w:val="00667F00"/>
    <w:rsid w:val="00691500"/>
    <w:rsid w:val="00694086"/>
    <w:rsid w:val="006D2CF3"/>
    <w:rsid w:val="007521FC"/>
    <w:rsid w:val="00755665"/>
    <w:rsid w:val="00797D46"/>
    <w:rsid w:val="007D6932"/>
    <w:rsid w:val="007E6EAC"/>
    <w:rsid w:val="007F0D4D"/>
    <w:rsid w:val="0086774A"/>
    <w:rsid w:val="00875DF0"/>
    <w:rsid w:val="00883240"/>
    <w:rsid w:val="00894258"/>
    <w:rsid w:val="008955A4"/>
    <w:rsid w:val="00896591"/>
    <w:rsid w:val="008C78AF"/>
    <w:rsid w:val="008E4F51"/>
    <w:rsid w:val="008E5B5C"/>
    <w:rsid w:val="00907E1A"/>
    <w:rsid w:val="00932A26"/>
    <w:rsid w:val="00945B0D"/>
    <w:rsid w:val="00951122"/>
    <w:rsid w:val="009524C6"/>
    <w:rsid w:val="00964169"/>
    <w:rsid w:val="009B466C"/>
    <w:rsid w:val="009D1400"/>
    <w:rsid w:val="00A04DAD"/>
    <w:rsid w:val="00A26E59"/>
    <w:rsid w:val="00A43F57"/>
    <w:rsid w:val="00A7296F"/>
    <w:rsid w:val="00AE4A13"/>
    <w:rsid w:val="00B1556C"/>
    <w:rsid w:val="00B17092"/>
    <w:rsid w:val="00B502E4"/>
    <w:rsid w:val="00B50796"/>
    <w:rsid w:val="00B55C4C"/>
    <w:rsid w:val="00B7308B"/>
    <w:rsid w:val="00BD3155"/>
    <w:rsid w:val="00C023EE"/>
    <w:rsid w:val="00C24408"/>
    <w:rsid w:val="00C4715D"/>
    <w:rsid w:val="00C825AE"/>
    <w:rsid w:val="00CA32E8"/>
    <w:rsid w:val="00CC2A9C"/>
    <w:rsid w:val="00CC7A40"/>
    <w:rsid w:val="00D23D97"/>
    <w:rsid w:val="00D52352"/>
    <w:rsid w:val="00D71B0C"/>
    <w:rsid w:val="00DB3971"/>
    <w:rsid w:val="00DD18F4"/>
    <w:rsid w:val="00E020F2"/>
    <w:rsid w:val="00E07989"/>
    <w:rsid w:val="00E15C0C"/>
    <w:rsid w:val="00E445C2"/>
    <w:rsid w:val="00E61302"/>
    <w:rsid w:val="00E64C96"/>
    <w:rsid w:val="00EB71AC"/>
    <w:rsid w:val="00EC2CE4"/>
    <w:rsid w:val="00EF22EC"/>
    <w:rsid w:val="00F07D29"/>
    <w:rsid w:val="00F35D29"/>
    <w:rsid w:val="00F6222F"/>
    <w:rsid w:val="00F64AA5"/>
    <w:rsid w:val="00F672B3"/>
    <w:rsid w:val="00F91284"/>
    <w:rsid w:val="00F947B2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EB95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A43F57"/>
    <w:pPr>
      <w:keepNext/>
      <w:widowControl/>
      <w:suppressAutoHyphens w:val="0"/>
      <w:jc w:val="center"/>
      <w:outlineLvl w:val="0"/>
    </w:pPr>
    <w:rPr>
      <w:rFonts w:ascii="Palatino" w:hAnsi="Palatino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Arial" w:eastAsia="Times New Roman" w:hAnsi="Arial" w:cs="Arial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16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sz w:val="22"/>
    </w:rPr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Arial" w:eastAsia="Times New Roman" w:hAnsi="Arial" w:cs="Arial"/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000000"/>
      <w:sz w:val="22"/>
    </w:rPr>
  </w:style>
  <w:style w:type="character" w:customStyle="1" w:styleId="WW8Num22z1">
    <w:name w:val="WW8Num22z1"/>
    <w:rPr>
      <w:rFonts w:ascii="Courier New" w:hAnsi="Courier New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Arial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styleId="Emphasis">
    <w:name w:val="Emphasis"/>
    <w:qFormat/>
    <w:rPr>
      <w:i/>
      <w:iCs/>
    </w:rPr>
  </w:style>
  <w:style w:type="character" w:customStyle="1" w:styleId="definition">
    <w:name w:val="definition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Arial" w:hAnsi="Arial" w:cs="Arial"/>
      <w:szCs w:val="20"/>
      <w:lang w:val="en-NZ"/>
    </w:rPr>
  </w:style>
  <w:style w:type="paragraph" w:customStyle="1" w:styleId="NCEAAnnotations">
    <w:name w:val="NCEA Annotations"/>
    <w:basedOn w:val="Normal"/>
    <w:pPr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  <w:spacing w:before="80" w:after="80"/>
      <w:ind w:left="567" w:right="567"/>
    </w:pPr>
    <w:rPr>
      <w:rFonts w:ascii="Arial" w:hAnsi="Arial" w:cs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customStyle="1" w:styleId="NCEAHeadInfoL1">
    <w:name w:val="NCEA Head Info L1"/>
    <w:pPr>
      <w:widowControl w:val="0"/>
      <w:suppressAutoHyphens/>
      <w:spacing w:before="200" w:after="200"/>
    </w:pPr>
    <w:rPr>
      <w:rFonts w:ascii="Arial" w:hAnsi="Arial" w:cs="Arial"/>
      <w:b/>
      <w:sz w:val="32"/>
      <w:lang w:eastAsia="zh-CN"/>
    </w:rPr>
  </w:style>
  <w:style w:type="paragraph" w:customStyle="1" w:styleId="NCEAHeadInfoL2">
    <w:name w:val="NCEA Head Info  L2"/>
    <w:basedOn w:val="Normal"/>
    <w:pPr>
      <w:spacing w:before="120" w:after="120"/>
    </w:pPr>
    <w:rPr>
      <w:rFonts w:ascii="Arial" w:hAnsi="Arial" w:cs="Arial"/>
      <w:b/>
      <w:sz w:val="28"/>
      <w:szCs w:val="36"/>
      <w:lang w:val="en-NZ"/>
    </w:rPr>
  </w:style>
  <w:style w:type="paragraph" w:customStyle="1" w:styleId="NCEAbodytext">
    <w:name w:val="NCEA bodytext"/>
    <w:pPr>
      <w:widowControl w:val="0"/>
      <w:tabs>
        <w:tab w:val="left" w:pos="397"/>
        <w:tab w:val="left" w:pos="794"/>
        <w:tab w:val="left" w:pos="1191"/>
      </w:tabs>
      <w:suppressAutoHyphens/>
      <w:spacing w:before="120" w:after="120"/>
    </w:pPr>
    <w:rPr>
      <w:rFonts w:ascii="Arial" w:hAnsi="Arial" w:cs="Arial"/>
      <w:sz w:val="22"/>
      <w:lang w:eastAsia="zh-CN"/>
    </w:rPr>
  </w:style>
  <w:style w:type="paragraph" w:customStyle="1" w:styleId="NCEAInstructionsbanner">
    <w:name w:val="NCEA Instructions banner"/>
    <w:basedOn w:val="Normal"/>
    <w:pPr>
      <w:keepNext/>
      <w:pBdr>
        <w:top w:val="single" w:sz="8" w:space="8" w:color="000000"/>
        <w:bottom w:val="single" w:sz="8" w:space="8" w:color="000000"/>
      </w:pBdr>
      <w:spacing w:before="160" w:after="40"/>
      <w:jc w:val="center"/>
    </w:pPr>
    <w:rPr>
      <w:rFonts w:ascii="Arial" w:hAnsi="Arial" w:cs="Arial"/>
      <w:b/>
      <w:sz w:val="28"/>
      <w:szCs w:val="28"/>
      <w:lang w:val="en-NZ"/>
    </w:rPr>
  </w:style>
  <w:style w:type="paragraph" w:customStyle="1" w:styleId="NCEAL2heading">
    <w:name w:val="NCEA L2 heading"/>
    <w:basedOn w:val="Normal"/>
    <w:pPr>
      <w:keepNext/>
      <w:spacing w:before="240" w:after="180"/>
    </w:pPr>
    <w:rPr>
      <w:rFonts w:ascii="Arial" w:hAnsi="Arial" w:cs="Arial"/>
      <w:b/>
      <w:sz w:val="28"/>
      <w:szCs w:val="20"/>
      <w:lang w:val="en-NZ"/>
    </w:rPr>
  </w:style>
  <w:style w:type="paragraph" w:customStyle="1" w:styleId="NCEAbullets">
    <w:name w:val="NCEA bullets"/>
    <w:basedOn w:val="NCEAbodytext"/>
    <w:pPr>
      <w:numPr>
        <w:numId w:val="3"/>
      </w:numPr>
      <w:autoSpaceDE w:val="0"/>
      <w:spacing w:before="80" w:after="80"/>
    </w:pPr>
    <w:rPr>
      <w:szCs w:val="24"/>
      <w:lang w:val="en-US"/>
    </w:rPr>
  </w:style>
  <w:style w:type="paragraph" w:customStyle="1" w:styleId="NCEAtablebullet">
    <w:name w:val="NCEA table bullet"/>
    <w:basedOn w:val="Normal"/>
    <w:pPr>
      <w:numPr>
        <w:numId w:val="1"/>
      </w:numPr>
      <w:spacing w:before="80" w:after="80"/>
      <w:ind w:left="227" w:hanging="227"/>
    </w:pPr>
    <w:rPr>
      <w:rFonts w:ascii="Arial" w:hAnsi="Arial" w:cs="Arial"/>
      <w:sz w:val="20"/>
      <w:szCs w:val="20"/>
      <w:lang w:val="en-NZ"/>
    </w:rPr>
  </w:style>
  <w:style w:type="paragraph" w:customStyle="1" w:styleId="NCEAnumbers">
    <w:name w:val="NCEA numbers"/>
    <w:basedOn w:val="NCEAbullets"/>
    <w:pPr>
      <w:numPr>
        <w:numId w:val="2"/>
      </w:numPr>
    </w:pPr>
  </w:style>
  <w:style w:type="paragraph" w:customStyle="1" w:styleId="NCEAtablehead">
    <w:name w:val="NCEA table head"/>
    <w:basedOn w:val="Normal"/>
    <w:pPr>
      <w:spacing w:before="60" w:after="60"/>
      <w:jc w:val="center"/>
    </w:pPr>
    <w:rPr>
      <w:rFonts w:ascii="Arial" w:hAnsi="Arial" w:cs="Arial"/>
      <w:b/>
      <w:sz w:val="20"/>
      <w:szCs w:val="22"/>
    </w:rPr>
  </w:style>
  <w:style w:type="paragraph" w:customStyle="1" w:styleId="NCEAHeaderFooter">
    <w:name w:val="NCEA Header/Footer"/>
    <w:basedOn w:val="Header"/>
    <w:rPr>
      <w:color w:val="808080"/>
      <w:sz w:val="20"/>
    </w:rPr>
  </w:style>
  <w:style w:type="paragraph" w:customStyle="1" w:styleId="NCEAtableevidence">
    <w:name w:val="NCEA table evidence"/>
    <w:pPr>
      <w:widowControl w:val="0"/>
      <w:suppressAutoHyphens/>
      <w:spacing w:before="80" w:after="80"/>
    </w:pPr>
    <w:rPr>
      <w:rFonts w:ascii="Arial" w:hAnsi="Arial" w:cs="Arial"/>
      <w:i/>
      <w:szCs w:val="22"/>
      <w:lang w:val="en-AU" w:eastAsia="zh-CN"/>
    </w:rPr>
  </w:style>
  <w:style w:type="paragraph" w:customStyle="1" w:styleId="NCEAHeaderboxed">
    <w:name w:val="NCEA Header (boxed)"/>
    <w:basedOn w:val="NCEAHeadInfoL1"/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pacing w:after="400"/>
      <w:jc w:val="center"/>
    </w:pPr>
    <w:rPr>
      <w:color w:val="FF000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sid w:val="00622958"/>
    <w:rPr>
      <w:rFonts w:ascii="Arial" w:hAnsi="Arial" w:cs="Arial"/>
      <w:sz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E488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24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24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C02"/>
    <w:pPr>
      <w:widowControl/>
      <w:suppressAutoHyphens w:val="0"/>
      <w:spacing w:before="100" w:beforeAutospacing="1" w:after="100" w:afterAutospacing="1"/>
    </w:pPr>
    <w:rPr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43F57"/>
    <w:rPr>
      <w:rFonts w:ascii="Palatino" w:hAnsi="Palatino"/>
      <w:b/>
      <w:sz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43F57"/>
    <w:rPr>
      <w:rFonts w:ascii="Arial" w:hAnsi="Arial" w:cs="Arial"/>
      <w:sz w:val="24"/>
      <w:lang w:eastAsia="zh-CN"/>
    </w:rPr>
  </w:style>
  <w:style w:type="paragraph" w:customStyle="1" w:styleId="Normal1">
    <w:name w:val="Normal1"/>
    <w:rsid w:val="00A43F57"/>
    <w:rPr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9339C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80science.co.nz/" TargetMode="External"/><Relationship Id="rId13" Type="http://schemas.openxmlformats.org/officeDocument/2006/relationships/hyperlink" Target="https://safe.org.nz/issue/1080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1080facts.co.nz/the-science-of-how-1080-works.html" TargetMode="External"/><Relationship Id="rId12" Type="http://schemas.openxmlformats.org/officeDocument/2006/relationships/hyperlink" Target="https://www.doc.govt.nz/nature/pests-and-threats/methods-of-control/1080/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aateanews.com/waateanews/x.../Maori-stand-up-for-sensible-1080-use" TargetMode="External"/><Relationship Id="rId20" Type="http://schemas.openxmlformats.org/officeDocument/2006/relationships/header" Target="header3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zgeo.com/stories/1080/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maoritelevision.com/news/regional/mixed-feelings-on-use-1080" TargetMode="External"/><Relationship Id="rId23" Type="http://schemas.openxmlformats.org/officeDocument/2006/relationships/header" Target="header4.xml"/><Relationship Id="rId28" Type="http://schemas.openxmlformats.org/officeDocument/2006/relationships/customXml" Target="../customXml/item2.xml"/><Relationship Id="rId10" Type="http://schemas.openxmlformats.org/officeDocument/2006/relationships/hyperlink" Target="https://www.stuff.co.nz/national/106838699/1080-use-in-new-zealand-expert-q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newshub.co.nz/.../1080-debate-media-should-focus-on-science-not-contr" TargetMode="External"/><Relationship Id="rId14" Type="http://schemas.openxmlformats.org/officeDocument/2006/relationships/hyperlink" Target="http://www.thenews.co.nz/news/use-of-1080-polarises-opinions/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MoEd-1026393692-11477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https://educationgovtnz.sharepoint.com/sites/GRPMoEELSASecondaryTertiary-NCEAReviewandMaintenance/_layouts/15/DocIdRedir.aspx?ID=MoEd-1026393692-11477</Url>
      <Description>MoEd-1026393692-11477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0C52B5-B3F8-444A-A42D-6038E1C8AE16}"/>
</file>

<file path=customXml/itemProps2.xml><?xml version="1.0" encoding="utf-8"?>
<ds:datastoreItem xmlns:ds="http://schemas.openxmlformats.org/officeDocument/2006/customXml" ds:itemID="{0376EAEE-2CB3-4D73-90D7-8770DAADD6C1}"/>
</file>

<file path=customXml/itemProps3.xml><?xml version="1.0" encoding="utf-8"?>
<ds:datastoreItem xmlns:ds="http://schemas.openxmlformats.org/officeDocument/2006/customXml" ds:itemID="{8FC1F96E-E599-454F-946A-1D7018D46BF5}"/>
</file>

<file path=customXml/itemProps4.xml><?xml version="1.0" encoding="utf-8"?>
<ds:datastoreItem xmlns:ds="http://schemas.openxmlformats.org/officeDocument/2006/customXml" ds:itemID="{C38F2C65-A707-4158-8E49-38FFCEB0B4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Links>
    <vt:vector size="24" baseType="variant">
      <vt:variant>
        <vt:i4>6619192</vt:i4>
      </vt:variant>
      <vt:variant>
        <vt:i4>9</vt:i4>
      </vt:variant>
      <vt:variant>
        <vt:i4>0</vt:i4>
      </vt:variant>
      <vt:variant>
        <vt:i4>5</vt:i4>
      </vt:variant>
      <vt:variant>
        <vt:lpwstr>http://www.teara.govt.nz/en/nga-tupu-mai-i-hawaiki-plants-from-polynesia/page-2</vt:lpwstr>
      </vt:variant>
      <vt:variant>
        <vt:lpwstr/>
      </vt:variant>
      <vt:variant>
        <vt:i4>5308491</vt:i4>
      </vt:variant>
      <vt:variant>
        <vt:i4>6</vt:i4>
      </vt:variant>
      <vt:variant>
        <vt:i4>0</vt:i4>
      </vt:variant>
      <vt:variant>
        <vt:i4>5</vt:i4>
      </vt:variant>
      <vt:variant>
        <vt:lpwstr>http://data.bishopmuseum.org/ethnobotanydb/ethnobotany.php?b=d&amp;ID=ipu</vt:lpwstr>
      </vt:variant>
      <vt:variant>
        <vt:lpwstr/>
      </vt:variant>
      <vt:variant>
        <vt:i4>1572943</vt:i4>
      </vt:variant>
      <vt:variant>
        <vt:i4>3</vt:i4>
      </vt:variant>
      <vt:variant>
        <vt:i4>0</vt:i4>
      </vt:variant>
      <vt:variant>
        <vt:i4>5</vt:i4>
      </vt:variant>
      <vt:variant>
        <vt:lpwstr>http://www.maoritelevision.com/tv/shows/te-irikura/S01E016/te-irikura-series-1-episode-16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http://www.maoritelevision.com/tv/shows/te-irikura/S01E016/te-irikura-series-1-episode-16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2025-04-22T23:31:00Z</dcterms:created>
  <dcterms:modified xsi:type="dcterms:W3CDTF">2025-04-22T23:31:00Z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54fa7e95-9bae-411c-b78a-5ee60392c16d</vt:lpwstr>
  </property>
  <property fmtid="{D5CDD505-2E9C-101B-9397-08002B2CF9AE}" pid="4" name="MediaServiceImageTags">
    <vt:lpwstr/>
  </property>
</Properties>
</file>