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C1607" w14:textId="77777777" w:rsidR="008E6AE3" w:rsidRDefault="009E3D34" w:rsidP="008E6AE3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D0543E" wp14:editId="6C3CAF41">
                <wp:simplePos x="0" y="0"/>
                <wp:positionH relativeFrom="column">
                  <wp:posOffset>-106045</wp:posOffset>
                </wp:positionH>
                <wp:positionV relativeFrom="page">
                  <wp:posOffset>1209675</wp:posOffset>
                </wp:positionV>
                <wp:extent cx="5982970" cy="1012825"/>
                <wp:effectExtent l="0" t="0" r="0" b="0"/>
                <wp:wrapTopAndBottom/>
                <wp:docPr id="11641143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2970" cy="1012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907DEF" w14:textId="15E0DB7C" w:rsidR="009E3D34" w:rsidRPr="004F20DE" w:rsidRDefault="004F20DE" w:rsidP="008E6AE3">
                            <w:pPr>
                              <w:pStyle w:val="Title"/>
                              <w:spacing w:before="480"/>
                              <w:rPr>
                                <w:lang w:val="en-NZ"/>
                              </w:rPr>
                            </w:pPr>
                            <w:r>
                              <w:rPr>
                                <w:lang w:val="en-NZ"/>
                              </w:rPr>
                              <w:t>Before and After Vocab Grid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D0543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8.35pt;margin-top:95.25pt;width:471.1pt;height:79.7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" filled="f" stroked="f" strokeweight=".5pt">
                <v:textbox>
                  <w:txbxContent>
                    <w:p w14:paraId="40907DEF" w14:textId="15E0DB7C" w:rsidR="009E3D34" w:rsidRPr="004F20DE" w:rsidRDefault="004F20DE" w:rsidP="008E6AE3">
                      <w:pPr>
                        <w:pStyle w:val="Title"/>
                        <w:spacing w:before="480"/>
                        <w:rPr>
                          <w:lang w:val="en-NZ"/>
                        </w:rPr>
                      </w:pPr>
                      <w:r>
                        <w:rPr>
                          <w:lang w:val="en-NZ"/>
                        </w:rPr>
                        <w:t>Before and After Vocab Grid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14:paraId="3A35D8FE" w14:textId="77777777" w:rsidR="008E6AE3" w:rsidRPr="00387582" w:rsidRDefault="008E6AE3" w:rsidP="00387582">
      <w:pPr>
        <w:pStyle w:val="Heading3"/>
      </w:pPr>
      <w:r w:rsidRPr="00387582">
        <w:t>Reading:</w:t>
      </w:r>
      <w:r w:rsidRPr="00387582">
        <w:tab/>
        <w:t xml:space="preserve">US 32403 Demonstrate understanding of ideas and information in written texts </w:t>
      </w:r>
    </w:p>
    <w:p w14:paraId="6367BE60" w14:textId="77777777" w:rsidR="004F20DE" w:rsidRPr="002E004D" w:rsidRDefault="004F20DE" w:rsidP="004F20DE">
      <w:pPr>
        <w:pStyle w:val="ThisActivity"/>
      </w:pPr>
      <w:proofErr w:type="spellStart"/>
      <w:r w:rsidRPr="002E004D">
        <w:t>This</w:t>
      </w:r>
      <w:proofErr w:type="spellEnd"/>
      <w:r w:rsidRPr="002E004D">
        <w:t xml:space="preserve"> </w:t>
      </w:r>
      <w:proofErr w:type="spellStart"/>
      <w:r w:rsidRPr="002E004D">
        <w:t>activity</w:t>
      </w:r>
      <w:proofErr w:type="spellEnd"/>
      <w:r w:rsidRPr="002E004D">
        <w:t xml:space="preserve"> </w:t>
      </w:r>
      <w:proofErr w:type="spellStart"/>
      <w:r w:rsidRPr="002E004D">
        <w:t>supports</w:t>
      </w:r>
      <w:proofErr w:type="spellEnd"/>
      <w:r w:rsidRPr="002E004D">
        <w:t xml:space="preserve"> </w:t>
      </w:r>
      <w:proofErr w:type="spellStart"/>
      <w:r w:rsidRPr="002E004D">
        <w:t>learners</w:t>
      </w:r>
      <w:proofErr w:type="spellEnd"/>
      <w:r w:rsidRPr="002E004D">
        <w:t xml:space="preserve"> </w:t>
      </w:r>
      <w:proofErr w:type="spellStart"/>
      <w:r w:rsidRPr="002E004D">
        <w:t>to</w:t>
      </w:r>
      <w:proofErr w:type="spellEnd"/>
      <w:r w:rsidRPr="002E004D">
        <w:t xml:space="preserve"> </w:t>
      </w:r>
      <w:proofErr w:type="spellStart"/>
      <w:r w:rsidRPr="002E004D">
        <w:t>achieve</w:t>
      </w:r>
      <w:proofErr w:type="spellEnd"/>
      <w:r w:rsidRPr="002E004D">
        <w:t xml:space="preserve"> </w:t>
      </w:r>
      <w:proofErr w:type="spellStart"/>
      <w:r w:rsidRPr="002E004D">
        <w:t>Reading</w:t>
      </w:r>
      <w:proofErr w:type="spellEnd"/>
      <w:r w:rsidRPr="002E004D">
        <w:t xml:space="preserve"> </w:t>
      </w:r>
      <w:proofErr w:type="spellStart"/>
      <w:r w:rsidRPr="002E004D">
        <w:t>Outcome</w:t>
      </w:r>
      <w:proofErr w:type="spellEnd"/>
      <w:r w:rsidRPr="002E004D">
        <w:t xml:space="preserve"> 1: </w:t>
      </w:r>
      <w:proofErr w:type="spellStart"/>
      <w:r w:rsidRPr="002E004D">
        <w:t>Learners</w:t>
      </w:r>
      <w:proofErr w:type="spellEnd"/>
      <w:r w:rsidRPr="002E004D">
        <w:t xml:space="preserve"> </w:t>
      </w:r>
      <w:proofErr w:type="spellStart"/>
      <w:r w:rsidRPr="002E004D">
        <w:t>read</w:t>
      </w:r>
      <w:proofErr w:type="spellEnd"/>
      <w:r w:rsidRPr="002E004D">
        <w:t xml:space="preserve"> </w:t>
      </w:r>
      <w:proofErr w:type="spellStart"/>
      <w:r w:rsidRPr="002E004D">
        <w:t>to</w:t>
      </w:r>
      <w:proofErr w:type="spellEnd"/>
      <w:r w:rsidRPr="002E004D">
        <w:t xml:space="preserve"> make </w:t>
      </w:r>
      <w:proofErr w:type="spellStart"/>
      <w:r w:rsidRPr="002E004D">
        <w:t>sense</w:t>
      </w:r>
      <w:proofErr w:type="spellEnd"/>
      <w:r w:rsidRPr="002E004D">
        <w:t xml:space="preserve"> </w:t>
      </w:r>
      <w:proofErr w:type="spellStart"/>
      <w:r w:rsidRPr="002E004D">
        <w:t>of</w:t>
      </w:r>
      <w:proofErr w:type="spellEnd"/>
      <w:r w:rsidRPr="002E004D">
        <w:t xml:space="preserve"> </w:t>
      </w:r>
      <w:proofErr w:type="spellStart"/>
      <w:r w:rsidRPr="002E004D">
        <w:t>the</w:t>
      </w:r>
      <w:proofErr w:type="spellEnd"/>
      <w:r w:rsidRPr="002E004D">
        <w:t xml:space="preserve"> </w:t>
      </w:r>
      <w:proofErr w:type="spellStart"/>
      <w:r w:rsidRPr="002E004D">
        <w:t>written</w:t>
      </w:r>
      <w:proofErr w:type="spellEnd"/>
      <w:r w:rsidRPr="002E004D">
        <w:t xml:space="preserve"> </w:t>
      </w:r>
      <w:proofErr w:type="spellStart"/>
      <w:r w:rsidRPr="002E004D">
        <w:t>text</w:t>
      </w:r>
      <w:proofErr w:type="spellEnd"/>
      <w:r w:rsidRPr="002E004D"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4"/>
        <w:gridCol w:w="4502"/>
      </w:tblGrid>
      <w:tr w:rsidR="009A66C8" w14:paraId="01CDE52E" w14:textId="77777777">
        <w:tc>
          <w:tcPr>
            <w:tcW w:w="4514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6D07BE" w14:textId="77777777" w:rsidR="009A66C8" w:rsidRPr="002E004D" w:rsidRDefault="009A66C8" w:rsidP="009A66C8">
            <w:pPr>
              <w:pStyle w:val="Caption"/>
            </w:pPr>
            <w:r w:rsidRPr="002E004D">
              <w:t>Significant Learning:</w:t>
            </w:r>
          </w:p>
          <w:p w14:paraId="52F7509E" w14:textId="21CF0833" w:rsidR="009A66C8" w:rsidRDefault="009A66C8" w:rsidP="009A66C8">
            <w:pPr>
              <w:pStyle w:val="Table"/>
            </w:pPr>
            <w:r w:rsidRPr="002E004D">
              <w:t xml:space="preserve">Learners use vocabulary knowledge. Successful comprehension depends on understanding most of the meanings of the words in the text. </w:t>
            </w:r>
          </w:p>
        </w:tc>
        <w:tc>
          <w:tcPr>
            <w:tcW w:w="4502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5579C9E" w14:textId="77777777" w:rsidR="009A66C8" w:rsidRPr="002E004D" w:rsidRDefault="009A66C8" w:rsidP="009A66C8">
            <w:pPr>
              <w:pStyle w:val="Caption"/>
            </w:pPr>
            <w:r w:rsidRPr="002E004D">
              <w:t>Purpose:</w:t>
            </w:r>
          </w:p>
          <w:p w14:paraId="4F40BE35" w14:textId="1D203B7B" w:rsidR="009A66C8" w:rsidRDefault="009A66C8" w:rsidP="009A66C8">
            <w:pPr>
              <w:pStyle w:val="Table"/>
            </w:pPr>
            <w:r w:rsidRPr="002E004D">
              <w:t xml:space="preserve">This vocab strategy will help </w:t>
            </w:r>
            <w:proofErr w:type="spellStart"/>
            <w:r w:rsidRPr="002E004D">
              <w:t>ākonga</w:t>
            </w:r>
            <w:proofErr w:type="spellEnd"/>
            <w:r w:rsidRPr="002E004D">
              <w:t xml:space="preserve"> know the sound, spelling and meaning of some keywords for this topic. It also supports metacognition.</w:t>
            </w:r>
          </w:p>
        </w:tc>
      </w:tr>
      <w:tr w:rsidR="009A66C8" w14:paraId="22854B3C" w14:textId="77777777">
        <w:tc>
          <w:tcPr>
            <w:tcW w:w="4514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7B550BE" w14:textId="77777777" w:rsidR="009A66C8" w:rsidRPr="002E004D" w:rsidRDefault="009A66C8" w:rsidP="009A66C8">
            <w:pPr>
              <w:pStyle w:val="Caption"/>
            </w:pPr>
            <w:r w:rsidRPr="002E004D">
              <w:t>Application:</w:t>
            </w:r>
          </w:p>
          <w:p w14:paraId="1E6B4B6C" w14:textId="11E75A2D" w:rsidR="009A66C8" w:rsidRDefault="009A66C8" w:rsidP="009A66C8">
            <w:pPr>
              <w:pStyle w:val="Table"/>
            </w:pPr>
            <w:r w:rsidRPr="002E004D">
              <w:t xml:space="preserve">The first stage must happen at the start of a </w:t>
            </w:r>
            <w:r>
              <w:t>programme of teaching and learning</w:t>
            </w:r>
            <w:r w:rsidRPr="002E004D">
              <w:t xml:space="preserve">. It is then ongoing.   </w:t>
            </w:r>
          </w:p>
        </w:tc>
        <w:tc>
          <w:tcPr>
            <w:tcW w:w="4502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4795A13" w14:textId="77777777" w:rsidR="009A66C8" w:rsidRPr="002E004D" w:rsidRDefault="009A66C8" w:rsidP="009A66C8">
            <w:pPr>
              <w:pStyle w:val="Caption"/>
            </w:pPr>
            <w:r w:rsidRPr="002E004D">
              <w:t>Source:</w:t>
            </w:r>
          </w:p>
          <w:p w14:paraId="4E817A78" w14:textId="77777777" w:rsidR="009A66C8" w:rsidRPr="002E004D" w:rsidRDefault="009A66C8" w:rsidP="009A66C8">
            <w:pPr>
              <w:pStyle w:val="BodyText"/>
            </w:pPr>
            <w:hyperlink r:id="rId13" w:history="1">
              <w:r w:rsidRPr="002E004D">
                <w:rPr>
                  <w:rStyle w:val="Hyperlink"/>
                </w:rPr>
                <w:t>https://esolonline.tki.org.nz/</w:t>
              </w:r>
            </w:hyperlink>
          </w:p>
          <w:p w14:paraId="6E432F95" w14:textId="737B18F5" w:rsidR="009A66C8" w:rsidRDefault="009A66C8" w:rsidP="009A66C8">
            <w:pPr>
              <w:pStyle w:val="Table"/>
            </w:pPr>
          </w:p>
        </w:tc>
      </w:tr>
      <w:tr w:rsidR="008E6AE3" w14:paraId="3A9042F4" w14:textId="77777777">
        <w:tc>
          <w:tcPr>
            <w:tcW w:w="9016" w:type="dxa"/>
            <w:gridSpan w:val="2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BA62F0C" w14:textId="77777777" w:rsidR="00AF2B48" w:rsidRPr="002E004D" w:rsidRDefault="00AF2B48" w:rsidP="00AF2B48">
            <w:pPr>
              <w:pStyle w:val="Caption"/>
            </w:pPr>
            <w:r w:rsidRPr="002E004D">
              <w:t>Instructions:</w:t>
            </w:r>
          </w:p>
          <w:p w14:paraId="5F4B9B9F" w14:textId="77777777" w:rsidR="008E6AE3" w:rsidRDefault="00AF2B48" w:rsidP="00AF2B48">
            <w:pPr>
              <w:pStyle w:val="Tablenumber"/>
            </w:pPr>
            <w:r w:rsidRPr="002E004D">
              <w:t>Prepare a list of approximately 20 keywords for a topic and prepare the following grid:</w:t>
            </w:r>
          </w:p>
          <w:tbl>
            <w:tblPr>
              <w:tblStyle w:val="MainTeThuhu"/>
              <w:tblW w:w="0" w:type="auto"/>
              <w:tblLook w:val="04A0" w:firstRow="1" w:lastRow="0" w:firstColumn="1" w:lastColumn="0" w:noHBand="0" w:noVBand="1"/>
            </w:tblPr>
            <w:tblGrid>
              <w:gridCol w:w="2930"/>
              <w:gridCol w:w="2930"/>
              <w:gridCol w:w="2930"/>
            </w:tblGrid>
            <w:tr w:rsidR="00094717" w14:paraId="237490C1" w14:textId="77777777" w:rsidTr="003A315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2930" w:type="dxa"/>
                </w:tcPr>
                <w:p w14:paraId="4C458CE1" w14:textId="4D36944E" w:rsidR="00094717" w:rsidRDefault="00094717" w:rsidP="00094717">
                  <w:r w:rsidRPr="002E004D">
                    <w:t>Word</w:t>
                  </w:r>
                </w:p>
              </w:tc>
              <w:tc>
                <w:tcPr>
                  <w:tcW w:w="2930" w:type="dxa"/>
                </w:tcPr>
                <w:p w14:paraId="233A7299" w14:textId="41E458AA" w:rsidR="00094717" w:rsidRDefault="00094717" w:rsidP="00094717">
                  <w:r w:rsidRPr="002E004D">
                    <w:t>Own definition</w:t>
                  </w:r>
                </w:p>
              </w:tc>
              <w:tc>
                <w:tcPr>
                  <w:tcW w:w="2930" w:type="dxa"/>
                </w:tcPr>
                <w:p w14:paraId="144B2FC7" w14:textId="702A53E9" w:rsidR="00094717" w:rsidRDefault="00094717" w:rsidP="00094717">
                  <w:r w:rsidRPr="002E004D">
                    <w:t>Revised definition</w:t>
                  </w:r>
                </w:p>
              </w:tc>
            </w:tr>
            <w:tr w:rsidR="00094717" w14:paraId="29E24620" w14:textId="77777777" w:rsidTr="003A3151">
              <w:tc>
                <w:tcPr>
                  <w:tcW w:w="2930" w:type="dxa"/>
                </w:tcPr>
                <w:p w14:paraId="49E1FD13" w14:textId="22E20FE7" w:rsidR="00094717" w:rsidRDefault="00094717" w:rsidP="00094717">
                  <w:r w:rsidRPr="002E004D">
                    <w:t>1.</w:t>
                  </w:r>
                </w:p>
              </w:tc>
              <w:tc>
                <w:tcPr>
                  <w:tcW w:w="2930" w:type="dxa"/>
                </w:tcPr>
                <w:p w14:paraId="7DB6AE3F" w14:textId="77777777" w:rsidR="00094717" w:rsidRDefault="00094717" w:rsidP="00094717"/>
              </w:tc>
              <w:tc>
                <w:tcPr>
                  <w:tcW w:w="2930" w:type="dxa"/>
                </w:tcPr>
                <w:p w14:paraId="644799C0" w14:textId="77777777" w:rsidR="00094717" w:rsidRDefault="00094717" w:rsidP="00094717"/>
              </w:tc>
            </w:tr>
            <w:tr w:rsidR="00094717" w14:paraId="6A8EDB51" w14:textId="77777777" w:rsidTr="003A3151">
              <w:tc>
                <w:tcPr>
                  <w:tcW w:w="2930" w:type="dxa"/>
                </w:tcPr>
                <w:p w14:paraId="68A8F843" w14:textId="567EC744" w:rsidR="00094717" w:rsidRDefault="00094717" w:rsidP="00094717">
                  <w:r w:rsidRPr="002E004D">
                    <w:t xml:space="preserve">2. </w:t>
                  </w:r>
                </w:p>
              </w:tc>
              <w:tc>
                <w:tcPr>
                  <w:tcW w:w="2930" w:type="dxa"/>
                </w:tcPr>
                <w:p w14:paraId="35491CD9" w14:textId="77777777" w:rsidR="00094717" w:rsidRDefault="00094717" w:rsidP="00094717"/>
              </w:tc>
              <w:tc>
                <w:tcPr>
                  <w:tcW w:w="2930" w:type="dxa"/>
                </w:tcPr>
                <w:p w14:paraId="50E489FF" w14:textId="77777777" w:rsidR="00094717" w:rsidRDefault="00094717" w:rsidP="00094717"/>
              </w:tc>
            </w:tr>
            <w:tr w:rsidR="00094717" w14:paraId="6807373F" w14:textId="77777777" w:rsidTr="003A3151">
              <w:tc>
                <w:tcPr>
                  <w:tcW w:w="2930" w:type="dxa"/>
                </w:tcPr>
                <w:p w14:paraId="437EED9F" w14:textId="58AF4FEC" w:rsidR="00094717" w:rsidRPr="002E004D" w:rsidRDefault="00094717" w:rsidP="00094717">
                  <w:r>
                    <w:t xml:space="preserve">3. </w:t>
                  </w:r>
                  <w:r w:rsidRPr="002E004D">
                    <w:t>Etc.</w:t>
                  </w:r>
                </w:p>
              </w:tc>
              <w:tc>
                <w:tcPr>
                  <w:tcW w:w="2930" w:type="dxa"/>
                </w:tcPr>
                <w:p w14:paraId="776EC5B3" w14:textId="77777777" w:rsidR="00094717" w:rsidRDefault="00094717" w:rsidP="00094717"/>
              </w:tc>
              <w:tc>
                <w:tcPr>
                  <w:tcW w:w="2930" w:type="dxa"/>
                </w:tcPr>
                <w:p w14:paraId="6FA3552B" w14:textId="77777777" w:rsidR="00094717" w:rsidRDefault="00094717" w:rsidP="00094717"/>
              </w:tc>
            </w:tr>
          </w:tbl>
          <w:p w14:paraId="56F9A0C7" w14:textId="77777777" w:rsidR="0077689F" w:rsidRPr="002E004D" w:rsidRDefault="0077689F" w:rsidP="0077689F"/>
          <w:p w14:paraId="4199D2E0" w14:textId="77777777" w:rsidR="0077689F" w:rsidRPr="002E004D" w:rsidRDefault="0077689F" w:rsidP="0077689F">
            <w:pPr>
              <w:pStyle w:val="Tablenumber"/>
              <w:spacing w:after="40"/>
            </w:pPr>
            <w:r w:rsidRPr="002E004D">
              <w:t xml:space="preserve">Give </w:t>
            </w:r>
            <w:r>
              <w:t>ākonga</w:t>
            </w:r>
            <w:r w:rsidRPr="002E004D">
              <w:t xml:space="preserve"> the list and ask them to write a definition for the word that is provided under ‘Own definition’. Their ‘best guess’ is what you are after. No dictionaries or device assistance is allowed. </w:t>
            </w:r>
          </w:p>
          <w:p w14:paraId="152B5609" w14:textId="453BBA62" w:rsidR="00AF2B48" w:rsidRDefault="0077689F" w:rsidP="0077689F">
            <w:pPr>
              <w:pStyle w:val="Tablenumber"/>
            </w:pPr>
            <w:r w:rsidRPr="002E004D">
              <w:t xml:space="preserve">As the word is used later during the lessons </w:t>
            </w:r>
            <w:r>
              <w:t>ākonga</w:t>
            </w:r>
            <w:r w:rsidRPr="002E004D">
              <w:t xml:space="preserve"> can confirm or revise their original definition. At this point the answers can be discussed and clarified in the whole class. This reflection helps </w:t>
            </w:r>
            <w:r>
              <w:t>ākonga</w:t>
            </w:r>
            <w:r w:rsidRPr="002E004D">
              <w:t xml:space="preserve"> to think about their own learning.</w:t>
            </w:r>
          </w:p>
        </w:tc>
      </w:tr>
      <w:tr w:rsidR="0077689F" w14:paraId="62F2AD39" w14:textId="77777777">
        <w:tc>
          <w:tcPr>
            <w:tcW w:w="9016" w:type="dxa"/>
            <w:gridSpan w:val="2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463DAE4" w14:textId="77777777" w:rsidR="003A3151" w:rsidRPr="002E004D" w:rsidRDefault="003A3151" w:rsidP="003A3151">
            <w:pPr>
              <w:pStyle w:val="Caption"/>
            </w:pPr>
            <w:r w:rsidRPr="002E004D">
              <w:t>Other variations:</w:t>
            </w:r>
          </w:p>
          <w:p w14:paraId="644C6CB1" w14:textId="25D1170D" w:rsidR="0077689F" w:rsidRPr="003A3151" w:rsidRDefault="003A3151" w:rsidP="003A3151">
            <w:pPr>
              <w:pStyle w:val="Caption"/>
              <w:rPr>
                <w:b w:val="0"/>
                <w:bCs/>
              </w:rPr>
            </w:pPr>
            <w:r w:rsidRPr="003A3151">
              <w:rPr>
                <w:b w:val="0"/>
                <w:bCs/>
              </w:rPr>
              <w:t xml:space="preserve">Kaiako could collect the grid once </w:t>
            </w:r>
            <w:proofErr w:type="spellStart"/>
            <w:r w:rsidRPr="003A3151">
              <w:rPr>
                <w:b w:val="0"/>
                <w:bCs/>
              </w:rPr>
              <w:t>ākonga</w:t>
            </w:r>
            <w:proofErr w:type="spellEnd"/>
            <w:r w:rsidRPr="003A3151">
              <w:rPr>
                <w:b w:val="0"/>
                <w:bCs/>
              </w:rPr>
              <w:t xml:space="preserve"> have written their definition and then hand it back at the end of the unit and ask </w:t>
            </w:r>
            <w:proofErr w:type="spellStart"/>
            <w:r w:rsidRPr="003A3151">
              <w:rPr>
                <w:b w:val="0"/>
                <w:bCs/>
              </w:rPr>
              <w:t>ākonga</w:t>
            </w:r>
            <w:proofErr w:type="spellEnd"/>
            <w:r w:rsidRPr="003A3151">
              <w:rPr>
                <w:b w:val="0"/>
                <w:bCs/>
              </w:rPr>
              <w:t xml:space="preserve"> to confirm or revise their definitions. This shows </w:t>
            </w:r>
            <w:proofErr w:type="spellStart"/>
            <w:r w:rsidRPr="003A3151">
              <w:rPr>
                <w:b w:val="0"/>
                <w:bCs/>
              </w:rPr>
              <w:t>ākonga</w:t>
            </w:r>
            <w:proofErr w:type="spellEnd"/>
            <w:r w:rsidRPr="003A3151">
              <w:rPr>
                <w:b w:val="0"/>
                <w:bCs/>
              </w:rPr>
              <w:t xml:space="preserve"> how much they have learned during the unit.</w:t>
            </w:r>
          </w:p>
        </w:tc>
      </w:tr>
    </w:tbl>
    <w:p w14:paraId="4B656082" w14:textId="77777777" w:rsidR="008E6AE3" w:rsidRDefault="008E6AE3" w:rsidP="008E6AE3">
      <w:pPr>
        <w:rPr>
          <w:lang w:val="en-US"/>
        </w:rPr>
      </w:pPr>
    </w:p>
    <w:p w14:paraId="0B343B37" w14:textId="77777777" w:rsidR="00E12E4E" w:rsidRPr="000B6C22" w:rsidRDefault="00E12E4E" w:rsidP="006C15CF"/>
    <w:sectPr w:rsidR="00E12E4E" w:rsidRPr="000B6C22" w:rsidSect="0038758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021" w:right="1247" w:bottom="1021" w:left="1247" w:header="113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576E9" w14:textId="77777777" w:rsidR="00365AF1" w:rsidRDefault="00365AF1" w:rsidP="0021141C">
      <w:r>
        <w:separator/>
      </w:r>
    </w:p>
    <w:p w14:paraId="7ABFA840" w14:textId="77777777" w:rsidR="00365AF1" w:rsidRDefault="00365AF1"/>
  </w:endnote>
  <w:endnote w:type="continuationSeparator" w:id="0">
    <w:p w14:paraId="02F285E5" w14:textId="77777777" w:rsidR="00365AF1" w:rsidRDefault="00365AF1" w:rsidP="0021141C">
      <w:r>
        <w:continuationSeparator/>
      </w:r>
    </w:p>
    <w:p w14:paraId="2D074782" w14:textId="77777777" w:rsidR="00365AF1" w:rsidRDefault="00365AF1"/>
  </w:endnote>
  <w:endnote w:type="continuationNotice" w:id="1">
    <w:p w14:paraId="726EF8CD" w14:textId="77777777" w:rsidR="00365AF1" w:rsidRDefault="00365AF1"/>
    <w:p w14:paraId="264BC1EA" w14:textId="77777777" w:rsidR="00365AF1" w:rsidRDefault="00365A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Narrow Book">
    <w:altName w:val="Tahoma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Narrow Bold">
    <w:altName w:val="Tahoma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Book"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FF919" w14:textId="0D6E1DC2" w:rsidR="00A267BB" w:rsidRDefault="004F20D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4784B94" wp14:editId="0C0D0D8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1010475561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E74D3D" w14:textId="0C8B144D" w:rsidR="004F20DE" w:rsidRPr="004F20DE" w:rsidRDefault="004F20DE" w:rsidP="004F20D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F20D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784B9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[UNCLASSIFIED]" style="position:absolute;margin-left:0;margin-top:0;width:64.2pt;height:29.0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8E74D3D" w14:textId="0C8B144D" w:rsidR="004F20DE" w:rsidRPr="004F20DE" w:rsidRDefault="004F20DE" w:rsidP="004F20D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F20D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E541C76" w14:textId="77777777" w:rsidR="00AE1386" w:rsidRDefault="00AE138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AF5F6" w14:textId="2D5ECD9E" w:rsidR="00AE1386" w:rsidRPr="007E3514" w:rsidRDefault="004F20DE" w:rsidP="007E3514">
    <w:pPr>
      <w:pStyle w:val="Footer"/>
      <w:tabs>
        <w:tab w:val="clear" w:pos="4513"/>
        <w:tab w:val="clear" w:pos="9026"/>
        <w:tab w:val="right" w:pos="4820"/>
        <w:tab w:val="right" w:pos="9498"/>
      </w:tabs>
      <w:rPr>
        <w:color w:val="797979"/>
      </w:rPr>
    </w:pPr>
    <w:r>
      <w:rPr>
        <w:rFonts w:ascii="Tenorite" w:hAnsi="Tenorite"/>
        <w:b/>
        <w:bCs/>
        <w:i w:val="0"/>
        <w:iCs/>
        <w:noProof/>
        <w:color w:val="332B5E" w:themeColor="text2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902EA5C" wp14:editId="4A17BBBF">
              <wp:simplePos x="792480" y="1024763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1552446444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A769A9" w14:textId="1F8D43A0" w:rsidR="004F20DE" w:rsidRPr="004F20DE" w:rsidRDefault="004F20DE" w:rsidP="004F20D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F20D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02EA5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[UNCLASSIFIED]" style="position:absolute;margin-left:0;margin-top:0;width:64.2pt;height:29.0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6A769A9" w14:textId="1F8D43A0" w:rsidR="004F20DE" w:rsidRPr="004F20DE" w:rsidRDefault="004F20DE" w:rsidP="004F20D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F20D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26278" w:rsidRPr="006C15CF">
      <w:rPr>
        <w:rFonts w:ascii="Tenorite" w:hAnsi="Tenorite"/>
        <w:b/>
        <w:bCs/>
        <w:i w:val="0"/>
        <w:iCs/>
        <w:color w:val="332B5E" w:themeColor="text2"/>
      </w:rPr>
      <w:t>e</w:t>
    </w:r>
    <w:r w:rsidR="00444448" w:rsidRPr="006C15CF">
      <w:rPr>
        <w:rFonts w:ascii="Tenorite" w:hAnsi="Tenorite"/>
        <w:b/>
        <w:bCs/>
        <w:i w:val="0"/>
        <w:iCs/>
        <w:color w:val="332B5E" w:themeColor="text2"/>
      </w:rPr>
      <w:t>ducation.govt.nz</w:t>
    </w:r>
    <w:r w:rsidR="00444448" w:rsidRPr="007E3514">
      <w:rPr>
        <w:color w:val="332B5E" w:themeColor="text2"/>
      </w:rPr>
      <w:t xml:space="preserve"> </w:t>
    </w:r>
    <w:r w:rsidR="00444448">
      <w:rPr>
        <w:color w:val="4FD3A1" w:themeColor="accent1"/>
      </w:rPr>
      <w:tab/>
    </w:r>
    <w:r w:rsidR="00E15664" w:rsidRPr="00E15664">
      <w:rPr>
        <w:color w:val="797979"/>
      </w:rPr>
      <w:t>Title of factsheet</w:t>
    </w:r>
    <w:r w:rsidR="00444448">
      <w:rPr>
        <w:color w:val="797979"/>
      </w:rPr>
      <w:tab/>
    </w:r>
    <w:r w:rsidR="0021141C" w:rsidRPr="00E15664">
      <w:rPr>
        <w:color w:val="797979"/>
      </w:rPr>
      <w:t xml:space="preserve">Page </w:t>
    </w:r>
    <w:r w:rsidR="0021141C" w:rsidRPr="00E15664">
      <w:rPr>
        <w:color w:val="797979"/>
      </w:rPr>
      <w:fldChar w:fldCharType="begin"/>
    </w:r>
    <w:r w:rsidR="0021141C" w:rsidRPr="00E15664">
      <w:rPr>
        <w:color w:val="797979"/>
      </w:rPr>
      <w:instrText xml:space="preserve"> PAGE  \* Arabic  \* MERGEFORMAT </w:instrText>
    </w:r>
    <w:r w:rsidR="0021141C" w:rsidRPr="00E15664">
      <w:rPr>
        <w:color w:val="797979"/>
      </w:rPr>
      <w:fldChar w:fldCharType="separate"/>
    </w:r>
    <w:r w:rsidR="0021141C" w:rsidRPr="00E15664">
      <w:rPr>
        <w:noProof/>
        <w:color w:val="797979"/>
      </w:rPr>
      <w:t>1</w:t>
    </w:r>
    <w:r w:rsidR="0021141C" w:rsidRPr="00E15664">
      <w:rPr>
        <w:color w:val="797979"/>
      </w:rPr>
      <w:fldChar w:fldCharType="end"/>
    </w:r>
    <w:r w:rsidR="0021141C" w:rsidRPr="00E15664">
      <w:rPr>
        <w:color w:val="797979"/>
      </w:rPr>
      <w:t xml:space="preserve"> of </w:t>
    </w:r>
    <w:r w:rsidR="00E15664" w:rsidRPr="00E15664">
      <w:rPr>
        <w:color w:val="797979"/>
      </w:rPr>
      <w:fldChar w:fldCharType="begin"/>
    </w:r>
    <w:r w:rsidR="00E15664" w:rsidRPr="00E15664">
      <w:rPr>
        <w:color w:val="797979"/>
      </w:rPr>
      <w:instrText xml:space="preserve"> NUMPAGES  \* Arabic  \* MERGEFORMAT </w:instrText>
    </w:r>
    <w:r w:rsidR="00E15664" w:rsidRPr="00E15664">
      <w:rPr>
        <w:color w:val="797979"/>
      </w:rPr>
      <w:fldChar w:fldCharType="separate"/>
    </w:r>
    <w:r w:rsidR="0021141C" w:rsidRPr="00E15664">
      <w:rPr>
        <w:noProof/>
        <w:color w:val="797979"/>
      </w:rPr>
      <w:t>1</w:t>
    </w:r>
    <w:r w:rsidR="00E15664" w:rsidRPr="00E15664">
      <w:rPr>
        <w:noProof/>
        <w:color w:val="79797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230DA" w14:textId="52A7CD7A" w:rsidR="00AE1386" w:rsidRPr="006C15CF" w:rsidRDefault="004F20DE" w:rsidP="006C15CF">
    <w:pPr>
      <w:pStyle w:val="Footer"/>
      <w:tabs>
        <w:tab w:val="clear" w:pos="4513"/>
        <w:tab w:val="clear" w:pos="9026"/>
        <w:tab w:val="center" w:pos="4820"/>
        <w:tab w:val="right" w:pos="9498"/>
      </w:tabs>
      <w:rPr>
        <w:color w:val="797979"/>
      </w:rPr>
    </w:pPr>
    <w:r>
      <w:rPr>
        <w:rFonts w:ascii="Tenorite" w:hAnsi="Tenorite"/>
        <w:b/>
        <w:bCs/>
        <w:i w:val="0"/>
        <w:iCs/>
        <w:noProof/>
        <w:sz w:val="24"/>
        <w:szCs w:val="24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A82AD72" wp14:editId="71C5AF26">
              <wp:simplePos x="790575" y="102298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720869973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79BCE1" w14:textId="644FC034" w:rsidR="004F20DE" w:rsidRPr="004F20DE" w:rsidRDefault="004F20DE" w:rsidP="004F20D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F20D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82AD7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[UNCLASSIFIED]" style="position:absolute;margin-left:0;margin-top:0;width:64.2pt;height:29.0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0779BCE1" w14:textId="644FC034" w:rsidR="004F20DE" w:rsidRPr="004F20DE" w:rsidRDefault="004F20DE" w:rsidP="004F20D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F20D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971FE" w:rsidRPr="006971FE">
      <w:rPr>
        <w:rFonts w:ascii="Tenorite" w:hAnsi="Tenorite"/>
        <w:b/>
        <w:bCs/>
        <w:i w:val="0"/>
        <w:iCs/>
        <w:sz w:val="24"/>
        <w:szCs w:val="24"/>
      </w:rPr>
      <w:t>ncea.education.govt.nz</w:t>
    </w:r>
    <w:r w:rsidR="00400A3B">
      <w:tab/>
    </w:r>
    <w:r w:rsidR="00400A3B">
      <w:tab/>
    </w:r>
    <w:r w:rsidR="00400A3B" w:rsidRPr="00F032D9">
      <w:rPr>
        <w:color w:val="797979"/>
      </w:rPr>
      <w:t xml:space="preserve">Page </w:t>
    </w:r>
    <w:r w:rsidR="00400A3B" w:rsidRPr="00F032D9">
      <w:rPr>
        <w:color w:val="797979"/>
      </w:rPr>
      <w:fldChar w:fldCharType="begin"/>
    </w:r>
    <w:r w:rsidR="00400A3B" w:rsidRPr="00F032D9">
      <w:rPr>
        <w:color w:val="797979"/>
      </w:rPr>
      <w:instrText xml:space="preserve"> PAGE  \* Arabic  \* MERGEFORMAT </w:instrText>
    </w:r>
    <w:r w:rsidR="00400A3B" w:rsidRPr="00F032D9">
      <w:rPr>
        <w:color w:val="797979"/>
      </w:rPr>
      <w:fldChar w:fldCharType="separate"/>
    </w:r>
    <w:r w:rsidR="00400A3B" w:rsidRPr="00F032D9">
      <w:rPr>
        <w:color w:val="797979"/>
      </w:rPr>
      <w:t>2</w:t>
    </w:r>
    <w:r w:rsidR="00400A3B" w:rsidRPr="00F032D9">
      <w:rPr>
        <w:color w:val="797979"/>
      </w:rPr>
      <w:fldChar w:fldCharType="end"/>
    </w:r>
    <w:r w:rsidR="00400A3B" w:rsidRPr="00F032D9">
      <w:rPr>
        <w:color w:val="797979"/>
      </w:rPr>
      <w:t xml:space="preserve"> of </w:t>
    </w:r>
    <w:r w:rsidR="00400A3B" w:rsidRPr="00F032D9">
      <w:rPr>
        <w:color w:val="797979"/>
      </w:rPr>
      <w:fldChar w:fldCharType="begin"/>
    </w:r>
    <w:r w:rsidR="00400A3B" w:rsidRPr="00F032D9">
      <w:rPr>
        <w:color w:val="797979"/>
      </w:rPr>
      <w:instrText xml:space="preserve"> NUMPAGES  \* Arabic  \* MERGEFORMAT </w:instrText>
    </w:r>
    <w:r w:rsidR="00400A3B" w:rsidRPr="00F032D9">
      <w:rPr>
        <w:color w:val="797979"/>
      </w:rPr>
      <w:fldChar w:fldCharType="separate"/>
    </w:r>
    <w:r w:rsidR="00400A3B" w:rsidRPr="00F032D9">
      <w:rPr>
        <w:color w:val="797979"/>
      </w:rPr>
      <w:t>2</w:t>
    </w:r>
    <w:r w:rsidR="00400A3B" w:rsidRPr="00F032D9">
      <w:rPr>
        <w:color w:val="79797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ADBD3" w14:textId="77777777" w:rsidR="00365AF1" w:rsidRDefault="00365AF1" w:rsidP="0021141C">
      <w:r>
        <w:separator/>
      </w:r>
    </w:p>
    <w:p w14:paraId="0A5FF031" w14:textId="77777777" w:rsidR="00365AF1" w:rsidRDefault="00365AF1"/>
  </w:footnote>
  <w:footnote w:type="continuationSeparator" w:id="0">
    <w:p w14:paraId="7639D0CE" w14:textId="77777777" w:rsidR="00365AF1" w:rsidRDefault="00365AF1" w:rsidP="0021141C">
      <w:r>
        <w:continuationSeparator/>
      </w:r>
    </w:p>
    <w:p w14:paraId="230C6201" w14:textId="77777777" w:rsidR="00365AF1" w:rsidRDefault="00365AF1"/>
  </w:footnote>
  <w:footnote w:type="continuationNotice" w:id="1">
    <w:p w14:paraId="1F2F049F" w14:textId="77777777" w:rsidR="00365AF1" w:rsidRDefault="00365AF1"/>
    <w:p w14:paraId="69D11D67" w14:textId="77777777" w:rsidR="00365AF1" w:rsidRDefault="00365A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DEEB1" w14:textId="0C119908" w:rsidR="00A267BB" w:rsidRDefault="004F20D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286FFF" wp14:editId="0E0F131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1389154032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D295B1" w14:textId="22C5979F" w:rsidR="004F20DE" w:rsidRPr="004F20DE" w:rsidRDefault="004F20DE" w:rsidP="004F20D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F20D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286FF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[UNCLASSIFIED]" style="position:absolute;margin-left:0;margin-top:0;width:64.2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4DD295B1" w14:textId="22C5979F" w:rsidR="004F20DE" w:rsidRPr="004F20DE" w:rsidRDefault="004F20DE" w:rsidP="004F20D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F20D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6AAC5E1" w14:textId="77777777" w:rsidR="00AE1386" w:rsidRDefault="00AE138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B80DF" w14:textId="3F98A76A" w:rsidR="00A267BB" w:rsidRDefault="004F20D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E5B61F3" wp14:editId="0834FC13">
              <wp:simplePos x="792480" y="72072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68118235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9839D1" w14:textId="01EECAAA" w:rsidR="004F20DE" w:rsidRPr="004F20DE" w:rsidRDefault="004F20DE" w:rsidP="004F20D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F20D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5B61F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[UNCLASSIFIED]" style="position:absolute;margin-left:0;margin-top:0;width:64.2pt;height:29.0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039839D1" w14:textId="01EECAAA" w:rsidR="004F20DE" w:rsidRPr="004F20DE" w:rsidRDefault="004F20DE" w:rsidP="004F20D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F20D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2CB8E4D" w14:textId="77777777" w:rsidR="00AE1386" w:rsidRDefault="00AE138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0D5F4" w14:textId="238F0F41" w:rsidR="00400A3B" w:rsidRDefault="004F20DE" w:rsidP="008170B6">
    <w:pPr>
      <w:pStyle w:val="Tablebullet"/>
      <w:numPr>
        <w:ilvl w:val="0"/>
        <w:numId w:val="0"/>
      </w:numPr>
    </w:pPr>
    <w:r>
      <mc:AlternateContent>
        <mc:Choice Requires="wps">
          <w:drawing>
            <wp:anchor distT="0" distB="0" distL="0" distR="0" simplePos="0" relativeHeight="251658240" behindDoc="0" locked="0" layoutInCell="1" allowOverlap="1" wp14:anchorId="4248F433" wp14:editId="402F5AD2">
              <wp:simplePos x="790575" y="723900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866907928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D803A4" w14:textId="5910A6E2" w:rsidR="004F20DE" w:rsidRPr="004F20DE" w:rsidRDefault="004F20DE" w:rsidP="004F20D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F20D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48F433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[UNCLASSIFIED]" style="position:absolute;margin-left:0;margin-top:0;width:64.2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6BD803A4" w14:textId="5910A6E2" w:rsidR="004F20DE" w:rsidRPr="004F20DE" w:rsidRDefault="004F20DE" w:rsidP="004F20D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F20D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97A0A">
      <w:drawing>
        <wp:anchor distT="0" distB="0" distL="114300" distR="114300" simplePos="0" relativeHeight="251657215" behindDoc="1" locked="0" layoutInCell="1" allowOverlap="1" wp14:anchorId="0FEA4B9C" wp14:editId="2A635A6B">
          <wp:simplePos x="0" y="0"/>
          <wp:positionH relativeFrom="column">
            <wp:posOffset>-806359</wp:posOffset>
          </wp:positionH>
          <wp:positionV relativeFrom="paragraph">
            <wp:posOffset>-749119</wp:posOffset>
          </wp:positionV>
          <wp:extent cx="7580345" cy="3215903"/>
          <wp:effectExtent l="0" t="0" r="1905" b="0"/>
          <wp:wrapNone/>
          <wp:docPr id="1442359455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359455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345" cy="32159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4CDC57" w14:textId="77777777" w:rsidR="00AE1386" w:rsidRDefault="00AE13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1A205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B2329E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CDC46BD4"/>
    <w:lvl w:ilvl="0">
      <w:start w:val="1"/>
      <w:numFmt w:val="bullet"/>
      <w:lvlText w:val=""/>
      <w:lvlJc w:val="left"/>
      <w:pPr>
        <w:ind w:left="1228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94C61A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7D0ED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6E2D0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6F5B2E"/>
    <w:multiLevelType w:val="multilevel"/>
    <w:tmpl w:val="612E87F2"/>
    <w:lvl w:ilvl="0">
      <w:start w:val="1"/>
      <w:numFmt w:val="upperLetter"/>
      <w:pStyle w:val="Appendix"/>
      <w:lvlText w:val="Appendix 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7" w15:restartNumberingAfterBreak="0">
    <w:nsid w:val="060D63E4"/>
    <w:multiLevelType w:val="hybridMultilevel"/>
    <w:tmpl w:val="4E1848D8"/>
    <w:lvl w:ilvl="0" w:tplc="8EAE381E">
      <w:start w:val="1"/>
      <w:numFmt w:val="decimal"/>
      <w:lvlText w:val="(%1)"/>
      <w:lvlJc w:val="left"/>
      <w:pPr>
        <w:ind w:left="1627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2347" w:hanging="360"/>
      </w:pPr>
    </w:lvl>
    <w:lvl w:ilvl="2" w:tplc="1409001B" w:tentative="1">
      <w:start w:val="1"/>
      <w:numFmt w:val="lowerRoman"/>
      <w:lvlText w:val="%3."/>
      <w:lvlJc w:val="right"/>
      <w:pPr>
        <w:ind w:left="3067" w:hanging="180"/>
      </w:pPr>
    </w:lvl>
    <w:lvl w:ilvl="3" w:tplc="1409000F" w:tentative="1">
      <w:start w:val="1"/>
      <w:numFmt w:val="decimal"/>
      <w:lvlText w:val="%4."/>
      <w:lvlJc w:val="left"/>
      <w:pPr>
        <w:ind w:left="3787" w:hanging="360"/>
      </w:pPr>
    </w:lvl>
    <w:lvl w:ilvl="4" w:tplc="14090019" w:tentative="1">
      <w:start w:val="1"/>
      <w:numFmt w:val="lowerLetter"/>
      <w:lvlText w:val="%5."/>
      <w:lvlJc w:val="left"/>
      <w:pPr>
        <w:ind w:left="4507" w:hanging="360"/>
      </w:pPr>
    </w:lvl>
    <w:lvl w:ilvl="5" w:tplc="1409001B" w:tentative="1">
      <w:start w:val="1"/>
      <w:numFmt w:val="lowerRoman"/>
      <w:lvlText w:val="%6."/>
      <w:lvlJc w:val="right"/>
      <w:pPr>
        <w:ind w:left="5227" w:hanging="180"/>
      </w:pPr>
    </w:lvl>
    <w:lvl w:ilvl="6" w:tplc="1409000F" w:tentative="1">
      <w:start w:val="1"/>
      <w:numFmt w:val="decimal"/>
      <w:lvlText w:val="%7."/>
      <w:lvlJc w:val="left"/>
      <w:pPr>
        <w:ind w:left="5947" w:hanging="360"/>
      </w:pPr>
    </w:lvl>
    <w:lvl w:ilvl="7" w:tplc="14090019" w:tentative="1">
      <w:start w:val="1"/>
      <w:numFmt w:val="lowerLetter"/>
      <w:lvlText w:val="%8."/>
      <w:lvlJc w:val="left"/>
      <w:pPr>
        <w:ind w:left="6667" w:hanging="360"/>
      </w:pPr>
    </w:lvl>
    <w:lvl w:ilvl="8" w:tplc="1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8" w15:restartNumberingAfterBreak="0">
    <w:nsid w:val="0EFB68B3"/>
    <w:multiLevelType w:val="hybridMultilevel"/>
    <w:tmpl w:val="FF84FA9C"/>
    <w:lvl w:ilvl="0" w:tplc="39E21878">
      <w:start w:val="1"/>
      <w:numFmt w:val="lowerRoman"/>
      <w:lvlText w:val="(%1)"/>
      <w:lvlJc w:val="left"/>
      <w:pPr>
        <w:ind w:left="2988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3708" w:hanging="360"/>
      </w:pPr>
    </w:lvl>
    <w:lvl w:ilvl="2" w:tplc="1409001B" w:tentative="1">
      <w:start w:val="1"/>
      <w:numFmt w:val="lowerRoman"/>
      <w:lvlText w:val="%3."/>
      <w:lvlJc w:val="right"/>
      <w:pPr>
        <w:ind w:left="4428" w:hanging="180"/>
      </w:pPr>
    </w:lvl>
    <w:lvl w:ilvl="3" w:tplc="1409000F" w:tentative="1">
      <w:start w:val="1"/>
      <w:numFmt w:val="decimal"/>
      <w:lvlText w:val="%4."/>
      <w:lvlJc w:val="left"/>
      <w:pPr>
        <w:ind w:left="5148" w:hanging="360"/>
      </w:pPr>
    </w:lvl>
    <w:lvl w:ilvl="4" w:tplc="14090019" w:tentative="1">
      <w:start w:val="1"/>
      <w:numFmt w:val="lowerLetter"/>
      <w:lvlText w:val="%5."/>
      <w:lvlJc w:val="left"/>
      <w:pPr>
        <w:ind w:left="5868" w:hanging="360"/>
      </w:pPr>
    </w:lvl>
    <w:lvl w:ilvl="5" w:tplc="1409001B" w:tentative="1">
      <w:start w:val="1"/>
      <w:numFmt w:val="lowerRoman"/>
      <w:lvlText w:val="%6."/>
      <w:lvlJc w:val="right"/>
      <w:pPr>
        <w:ind w:left="6588" w:hanging="180"/>
      </w:pPr>
    </w:lvl>
    <w:lvl w:ilvl="6" w:tplc="1409000F" w:tentative="1">
      <w:start w:val="1"/>
      <w:numFmt w:val="decimal"/>
      <w:lvlText w:val="%7."/>
      <w:lvlJc w:val="left"/>
      <w:pPr>
        <w:ind w:left="7308" w:hanging="360"/>
      </w:pPr>
    </w:lvl>
    <w:lvl w:ilvl="7" w:tplc="14090019" w:tentative="1">
      <w:start w:val="1"/>
      <w:numFmt w:val="lowerLetter"/>
      <w:lvlText w:val="%8."/>
      <w:lvlJc w:val="left"/>
      <w:pPr>
        <w:ind w:left="8028" w:hanging="360"/>
      </w:pPr>
    </w:lvl>
    <w:lvl w:ilvl="8" w:tplc="1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9" w15:restartNumberingAfterBreak="0">
    <w:nsid w:val="12EB724E"/>
    <w:multiLevelType w:val="multilevel"/>
    <w:tmpl w:val="E4ECED18"/>
    <w:lvl w:ilvl="0">
      <w:start w:val="1"/>
      <w:numFmt w:val="upperLetter"/>
      <w:suff w:val="space"/>
      <w:lvlText w:val="Appendix %1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0" w15:restartNumberingAfterBreak="0">
    <w:nsid w:val="15297287"/>
    <w:multiLevelType w:val="multilevel"/>
    <w:tmpl w:val="4BA0C9A4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BBA5200"/>
    <w:multiLevelType w:val="multilevel"/>
    <w:tmpl w:val="0688CA80"/>
    <w:lvl w:ilvl="0">
      <w:start w:val="1"/>
      <w:numFmt w:val="decimal"/>
      <w:lvlText w:val="%1"/>
      <w:lvlJc w:val="left"/>
      <w:pPr>
        <w:tabs>
          <w:tab w:val="num" w:pos="1588"/>
        </w:tabs>
        <w:ind w:left="1361" w:hanging="681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588"/>
        </w:tabs>
        <w:ind w:left="1361" w:hanging="681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2041" w:hanging="68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948"/>
        </w:tabs>
        <w:ind w:left="2722" w:hanging="68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D3238E6"/>
    <w:multiLevelType w:val="hybridMultilevel"/>
    <w:tmpl w:val="17DCC5EA"/>
    <w:lvl w:ilvl="0" w:tplc="71AE7C48">
      <w:start w:val="8"/>
      <w:numFmt w:val="lowerLetter"/>
      <w:lvlText w:val="(%1)"/>
      <w:lvlJc w:val="left"/>
      <w:pPr>
        <w:ind w:left="162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347" w:hanging="360"/>
      </w:pPr>
    </w:lvl>
    <w:lvl w:ilvl="2" w:tplc="1409001B" w:tentative="1">
      <w:start w:val="1"/>
      <w:numFmt w:val="lowerRoman"/>
      <w:lvlText w:val="%3."/>
      <w:lvlJc w:val="right"/>
      <w:pPr>
        <w:ind w:left="3067" w:hanging="180"/>
      </w:pPr>
    </w:lvl>
    <w:lvl w:ilvl="3" w:tplc="1409000F" w:tentative="1">
      <w:start w:val="1"/>
      <w:numFmt w:val="decimal"/>
      <w:lvlText w:val="%4."/>
      <w:lvlJc w:val="left"/>
      <w:pPr>
        <w:ind w:left="3787" w:hanging="360"/>
      </w:pPr>
    </w:lvl>
    <w:lvl w:ilvl="4" w:tplc="14090019" w:tentative="1">
      <w:start w:val="1"/>
      <w:numFmt w:val="lowerLetter"/>
      <w:lvlText w:val="%5."/>
      <w:lvlJc w:val="left"/>
      <w:pPr>
        <w:ind w:left="4507" w:hanging="360"/>
      </w:pPr>
    </w:lvl>
    <w:lvl w:ilvl="5" w:tplc="1409001B" w:tentative="1">
      <w:start w:val="1"/>
      <w:numFmt w:val="lowerRoman"/>
      <w:lvlText w:val="%6."/>
      <w:lvlJc w:val="right"/>
      <w:pPr>
        <w:ind w:left="5227" w:hanging="180"/>
      </w:pPr>
    </w:lvl>
    <w:lvl w:ilvl="6" w:tplc="1409000F" w:tentative="1">
      <w:start w:val="1"/>
      <w:numFmt w:val="decimal"/>
      <w:lvlText w:val="%7."/>
      <w:lvlJc w:val="left"/>
      <w:pPr>
        <w:ind w:left="5947" w:hanging="360"/>
      </w:pPr>
    </w:lvl>
    <w:lvl w:ilvl="7" w:tplc="14090019" w:tentative="1">
      <w:start w:val="1"/>
      <w:numFmt w:val="lowerLetter"/>
      <w:lvlText w:val="%8."/>
      <w:lvlJc w:val="left"/>
      <w:pPr>
        <w:ind w:left="6667" w:hanging="360"/>
      </w:pPr>
    </w:lvl>
    <w:lvl w:ilvl="8" w:tplc="1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13" w15:restartNumberingAfterBreak="0">
    <w:nsid w:val="22316138"/>
    <w:multiLevelType w:val="multilevel"/>
    <w:tmpl w:val="1D9EAF30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6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hint="default"/>
      </w:rPr>
    </w:lvl>
  </w:abstractNum>
  <w:abstractNum w:abstractNumId="14" w15:restartNumberingAfterBreak="0">
    <w:nsid w:val="299B6425"/>
    <w:multiLevelType w:val="hybridMultilevel"/>
    <w:tmpl w:val="B888DBC0"/>
    <w:lvl w:ilvl="0" w:tplc="3F9A4724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F1BAB"/>
    <w:multiLevelType w:val="multilevel"/>
    <w:tmpl w:val="D806103E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CD94DD5"/>
    <w:multiLevelType w:val="hybridMultilevel"/>
    <w:tmpl w:val="7DD85FC2"/>
    <w:lvl w:ilvl="0" w:tplc="B4F25636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7" w15:restartNumberingAfterBreak="0">
    <w:nsid w:val="3CA71221"/>
    <w:multiLevelType w:val="multilevel"/>
    <w:tmpl w:val="BC163390"/>
    <w:lvl w:ilvl="0">
      <w:start w:val="1"/>
      <w:numFmt w:val="decimal"/>
      <w:pStyle w:val="Numheadinglv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headinglvl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Numheadinglvl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Numheadinglvl4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18" w15:restartNumberingAfterBreak="0">
    <w:nsid w:val="3D6806BA"/>
    <w:multiLevelType w:val="hybridMultilevel"/>
    <w:tmpl w:val="FBE63272"/>
    <w:lvl w:ilvl="0" w:tplc="E12281C0">
      <w:start w:val="1"/>
      <w:numFmt w:val="lowerRoman"/>
      <w:lvlText w:val="%1."/>
      <w:lvlJc w:val="left"/>
      <w:pPr>
        <w:ind w:left="143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9" w15:restartNumberingAfterBreak="0">
    <w:nsid w:val="40193CB5"/>
    <w:multiLevelType w:val="hybridMultilevel"/>
    <w:tmpl w:val="FE4A0592"/>
    <w:lvl w:ilvl="0" w:tplc="5354384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0" w15:restartNumberingAfterBreak="0">
    <w:nsid w:val="42E217B6"/>
    <w:multiLevelType w:val="multilevel"/>
    <w:tmpl w:val="174C3798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9B607BC"/>
    <w:multiLevelType w:val="multilevel"/>
    <w:tmpl w:val="237EF924"/>
    <w:lvl w:ilvl="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1077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abstractNum w:abstractNumId="22" w15:restartNumberingAfterBreak="0">
    <w:nsid w:val="58BF59AC"/>
    <w:multiLevelType w:val="multilevel"/>
    <w:tmpl w:val="E23245A6"/>
    <w:lvl w:ilvl="0">
      <w:start w:val="1"/>
      <w:numFmt w:val="bullet"/>
      <w:pStyle w:val="Table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Tablebullet2"/>
      <w:lvlText w:val="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23" w15:restartNumberingAfterBreak="0">
    <w:nsid w:val="59F72CE1"/>
    <w:multiLevelType w:val="multilevel"/>
    <w:tmpl w:val="4ECC38CC"/>
    <w:lvl w:ilvl="0">
      <w:start w:val="1"/>
      <w:numFmt w:val="decimal"/>
      <w:pStyle w:val="Tablenumber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pStyle w:val="Tablenumber2"/>
      <w:lvlText w:val="(%2)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681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043" w:hanging="227"/>
      </w:pPr>
      <w:rPr>
        <w:rFonts w:hint="default"/>
      </w:rPr>
    </w:lvl>
  </w:abstractNum>
  <w:abstractNum w:abstractNumId="24" w15:restartNumberingAfterBreak="0">
    <w:nsid w:val="64D207A0"/>
    <w:multiLevelType w:val="multilevel"/>
    <w:tmpl w:val="980A2C8C"/>
    <w:lvl w:ilvl="0">
      <w:start w:val="1"/>
      <w:numFmt w:val="decimal"/>
      <w:pStyle w:val="Listrestartnumbercolourblock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67AB57CE"/>
    <w:multiLevelType w:val="hybridMultilevel"/>
    <w:tmpl w:val="53264CDE"/>
    <w:lvl w:ilvl="0" w:tplc="3B547744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6" w15:restartNumberingAfterBreak="0">
    <w:nsid w:val="68F60104"/>
    <w:multiLevelType w:val="hybridMultilevel"/>
    <w:tmpl w:val="164E2D3A"/>
    <w:lvl w:ilvl="0" w:tplc="8FF4EEF0">
      <w:start w:val="1"/>
      <w:numFmt w:val="lowerRoman"/>
      <w:lvlText w:val="%1."/>
      <w:lvlJc w:val="left"/>
      <w:pPr>
        <w:ind w:left="1792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2" w:hanging="360"/>
      </w:pPr>
    </w:lvl>
    <w:lvl w:ilvl="2" w:tplc="1409001B" w:tentative="1">
      <w:start w:val="1"/>
      <w:numFmt w:val="lowerRoman"/>
      <w:lvlText w:val="%3."/>
      <w:lvlJc w:val="right"/>
      <w:pPr>
        <w:ind w:left="3232" w:hanging="180"/>
      </w:pPr>
    </w:lvl>
    <w:lvl w:ilvl="3" w:tplc="1409000F" w:tentative="1">
      <w:start w:val="1"/>
      <w:numFmt w:val="decimal"/>
      <w:lvlText w:val="%4."/>
      <w:lvlJc w:val="left"/>
      <w:pPr>
        <w:ind w:left="3952" w:hanging="360"/>
      </w:pPr>
    </w:lvl>
    <w:lvl w:ilvl="4" w:tplc="14090019" w:tentative="1">
      <w:start w:val="1"/>
      <w:numFmt w:val="lowerLetter"/>
      <w:lvlText w:val="%5."/>
      <w:lvlJc w:val="left"/>
      <w:pPr>
        <w:ind w:left="4672" w:hanging="360"/>
      </w:pPr>
    </w:lvl>
    <w:lvl w:ilvl="5" w:tplc="1409001B" w:tentative="1">
      <w:start w:val="1"/>
      <w:numFmt w:val="lowerRoman"/>
      <w:lvlText w:val="%6."/>
      <w:lvlJc w:val="right"/>
      <w:pPr>
        <w:ind w:left="5392" w:hanging="180"/>
      </w:pPr>
    </w:lvl>
    <w:lvl w:ilvl="6" w:tplc="1409000F" w:tentative="1">
      <w:start w:val="1"/>
      <w:numFmt w:val="decimal"/>
      <w:lvlText w:val="%7."/>
      <w:lvlJc w:val="left"/>
      <w:pPr>
        <w:ind w:left="6112" w:hanging="360"/>
      </w:pPr>
    </w:lvl>
    <w:lvl w:ilvl="7" w:tplc="14090019" w:tentative="1">
      <w:start w:val="1"/>
      <w:numFmt w:val="lowerLetter"/>
      <w:lvlText w:val="%8."/>
      <w:lvlJc w:val="left"/>
      <w:pPr>
        <w:ind w:left="6832" w:hanging="360"/>
      </w:pPr>
    </w:lvl>
    <w:lvl w:ilvl="8" w:tplc="1409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27" w15:restartNumberingAfterBreak="0">
    <w:nsid w:val="70A10E48"/>
    <w:multiLevelType w:val="multilevel"/>
    <w:tmpl w:val="489632A6"/>
    <w:lvl w:ilvl="0">
      <w:start w:val="1"/>
      <w:numFmt w:val="bullet"/>
      <w:pStyle w:val="List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pStyle w:val="ListBullet2"/>
      <w:lvlText w:val="­"/>
      <w:lvlJc w:val="left"/>
      <w:pPr>
        <w:ind w:left="1077" w:hanging="36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abstractNum w:abstractNumId="28" w15:restartNumberingAfterBreak="0">
    <w:nsid w:val="7E7D5BB0"/>
    <w:multiLevelType w:val="hybridMultilevel"/>
    <w:tmpl w:val="AB62680C"/>
    <w:lvl w:ilvl="0" w:tplc="97FADB8E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9" w15:restartNumberingAfterBreak="0">
    <w:nsid w:val="7F5D5CE8"/>
    <w:multiLevelType w:val="hybridMultilevel"/>
    <w:tmpl w:val="1312DA2A"/>
    <w:lvl w:ilvl="0" w:tplc="40568566">
      <w:start w:val="1"/>
      <w:numFmt w:val="lowerLetter"/>
      <w:lvlText w:val="(%1)"/>
      <w:lvlJc w:val="left"/>
      <w:pPr>
        <w:ind w:left="94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67" w:hanging="360"/>
      </w:pPr>
    </w:lvl>
    <w:lvl w:ilvl="2" w:tplc="1409001B" w:tentative="1">
      <w:start w:val="1"/>
      <w:numFmt w:val="lowerRoman"/>
      <w:lvlText w:val="%3."/>
      <w:lvlJc w:val="right"/>
      <w:pPr>
        <w:ind w:left="2387" w:hanging="180"/>
      </w:pPr>
    </w:lvl>
    <w:lvl w:ilvl="3" w:tplc="1409000F" w:tentative="1">
      <w:start w:val="1"/>
      <w:numFmt w:val="decimal"/>
      <w:lvlText w:val="%4."/>
      <w:lvlJc w:val="left"/>
      <w:pPr>
        <w:ind w:left="3107" w:hanging="360"/>
      </w:pPr>
    </w:lvl>
    <w:lvl w:ilvl="4" w:tplc="14090019" w:tentative="1">
      <w:start w:val="1"/>
      <w:numFmt w:val="lowerLetter"/>
      <w:lvlText w:val="%5."/>
      <w:lvlJc w:val="left"/>
      <w:pPr>
        <w:ind w:left="3827" w:hanging="360"/>
      </w:pPr>
    </w:lvl>
    <w:lvl w:ilvl="5" w:tplc="1409001B" w:tentative="1">
      <w:start w:val="1"/>
      <w:numFmt w:val="lowerRoman"/>
      <w:lvlText w:val="%6."/>
      <w:lvlJc w:val="right"/>
      <w:pPr>
        <w:ind w:left="4547" w:hanging="180"/>
      </w:pPr>
    </w:lvl>
    <w:lvl w:ilvl="6" w:tplc="1409000F" w:tentative="1">
      <w:start w:val="1"/>
      <w:numFmt w:val="decimal"/>
      <w:lvlText w:val="%7."/>
      <w:lvlJc w:val="left"/>
      <w:pPr>
        <w:ind w:left="5267" w:hanging="360"/>
      </w:pPr>
    </w:lvl>
    <w:lvl w:ilvl="7" w:tplc="14090019" w:tentative="1">
      <w:start w:val="1"/>
      <w:numFmt w:val="lowerLetter"/>
      <w:lvlText w:val="%8."/>
      <w:lvlJc w:val="left"/>
      <w:pPr>
        <w:ind w:left="5987" w:hanging="360"/>
      </w:pPr>
    </w:lvl>
    <w:lvl w:ilvl="8" w:tplc="1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0" w15:restartNumberingAfterBreak="0">
    <w:nsid w:val="7FBC23B4"/>
    <w:multiLevelType w:val="multilevel"/>
    <w:tmpl w:val="4406ED1E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hint="default"/>
      </w:rPr>
    </w:lvl>
  </w:abstractNum>
  <w:num w:numId="1" w16cid:durableId="904989900">
    <w:abstractNumId w:val="21"/>
  </w:num>
  <w:num w:numId="2" w16cid:durableId="249000370">
    <w:abstractNumId w:val="5"/>
  </w:num>
  <w:num w:numId="3" w16cid:durableId="1391419759">
    <w:abstractNumId w:val="3"/>
  </w:num>
  <w:num w:numId="4" w16cid:durableId="15456033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4596198">
    <w:abstractNumId w:val="4"/>
  </w:num>
  <w:num w:numId="6" w16cid:durableId="1870338598">
    <w:abstractNumId w:val="1"/>
  </w:num>
  <w:num w:numId="7" w16cid:durableId="157700034">
    <w:abstractNumId w:val="30"/>
  </w:num>
  <w:num w:numId="8" w16cid:durableId="1687560567">
    <w:abstractNumId w:val="9"/>
  </w:num>
  <w:num w:numId="9" w16cid:durableId="1191530493">
    <w:abstractNumId w:val="27"/>
  </w:num>
  <w:num w:numId="10" w16cid:durableId="79236286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2344397">
    <w:abstractNumId w:val="13"/>
  </w:num>
  <w:num w:numId="12" w16cid:durableId="663243610">
    <w:abstractNumId w:val="0"/>
  </w:num>
  <w:num w:numId="13" w16cid:durableId="1445147408">
    <w:abstractNumId w:val="14"/>
  </w:num>
  <w:num w:numId="14" w16cid:durableId="1400135914">
    <w:abstractNumId w:val="18"/>
  </w:num>
  <w:num w:numId="15" w16cid:durableId="641887501">
    <w:abstractNumId w:val="2"/>
  </w:num>
  <w:num w:numId="16" w16cid:durableId="14500122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5585261">
    <w:abstractNumId w:val="16"/>
  </w:num>
  <w:num w:numId="18" w16cid:durableId="889849195">
    <w:abstractNumId w:val="28"/>
  </w:num>
  <w:num w:numId="19" w16cid:durableId="15075571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93878369">
    <w:abstractNumId w:val="25"/>
  </w:num>
  <w:num w:numId="21" w16cid:durableId="1721517531">
    <w:abstractNumId w:val="9"/>
  </w:num>
  <w:num w:numId="22" w16cid:durableId="1325088461">
    <w:abstractNumId w:val="6"/>
  </w:num>
  <w:num w:numId="23" w16cid:durableId="668599333">
    <w:abstractNumId w:val="17"/>
  </w:num>
  <w:num w:numId="24" w16cid:durableId="1371689359">
    <w:abstractNumId w:val="11"/>
  </w:num>
  <w:num w:numId="25" w16cid:durableId="1171020178">
    <w:abstractNumId w:val="7"/>
  </w:num>
  <w:num w:numId="26" w16cid:durableId="513035649">
    <w:abstractNumId w:val="12"/>
  </w:num>
  <w:num w:numId="27" w16cid:durableId="412748466">
    <w:abstractNumId w:val="8"/>
  </w:num>
  <w:num w:numId="28" w16cid:durableId="1127702725">
    <w:abstractNumId w:val="30"/>
    <w:lvlOverride w:ilvl="0">
      <w:lvl w:ilvl="0">
        <w:start w:val="1"/>
        <w:numFmt w:val="decimal"/>
        <w:lvlText w:val="%1."/>
        <w:lvlJc w:val="left"/>
        <w:pPr>
          <w:ind w:left="720" w:hanging="363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77" w:hanging="363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434" w:hanging="363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91" w:hanging="36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148" w:hanging="36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05" w:hanging="3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62" w:hanging="36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19" w:hanging="36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576" w:hanging="363"/>
        </w:pPr>
        <w:rPr>
          <w:rFonts w:hint="default"/>
        </w:rPr>
      </w:lvl>
    </w:lvlOverride>
  </w:num>
  <w:num w:numId="29" w16cid:durableId="106701648">
    <w:abstractNumId w:val="26"/>
  </w:num>
  <w:num w:numId="30" w16cid:durableId="226694783">
    <w:abstractNumId w:val="15"/>
  </w:num>
  <w:num w:numId="31" w16cid:durableId="1340617953">
    <w:abstractNumId w:val="15"/>
  </w:num>
  <w:num w:numId="32" w16cid:durableId="1006637595">
    <w:abstractNumId w:val="22"/>
  </w:num>
  <w:num w:numId="33" w16cid:durableId="86005693">
    <w:abstractNumId w:val="19"/>
  </w:num>
  <w:num w:numId="34" w16cid:durableId="1568225549">
    <w:abstractNumId w:val="23"/>
  </w:num>
  <w:num w:numId="35" w16cid:durableId="343555709">
    <w:abstractNumId w:val="29"/>
  </w:num>
  <w:num w:numId="36" w16cid:durableId="17118888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445433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840684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958012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888215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15373898">
    <w:abstractNumId w:val="10"/>
  </w:num>
  <w:num w:numId="42" w16cid:durableId="9158933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05453775">
    <w:abstractNumId w:val="20"/>
  </w:num>
  <w:num w:numId="44" w16cid:durableId="1059017852">
    <w:abstractNumId w:val="24"/>
  </w:num>
  <w:num w:numId="45" w16cid:durableId="19227142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019117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0DE"/>
    <w:rsid w:val="00001723"/>
    <w:rsid w:val="00005362"/>
    <w:rsid w:val="00017ABB"/>
    <w:rsid w:val="000200A2"/>
    <w:rsid w:val="00020F3B"/>
    <w:rsid w:val="000241FF"/>
    <w:rsid w:val="00026DC8"/>
    <w:rsid w:val="00035BA7"/>
    <w:rsid w:val="000370FA"/>
    <w:rsid w:val="0003736F"/>
    <w:rsid w:val="00042F46"/>
    <w:rsid w:val="00054E18"/>
    <w:rsid w:val="00056E55"/>
    <w:rsid w:val="00061AB7"/>
    <w:rsid w:val="00063652"/>
    <w:rsid w:val="00063883"/>
    <w:rsid w:val="00066896"/>
    <w:rsid w:val="000708F4"/>
    <w:rsid w:val="0008615E"/>
    <w:rsid w:val="00087BBD"/>
    <w:rsid w:val="00092062"/>
    <w:rsid w:val="00092DFD"/>
    <w:rsid w:val="00094717"/>
    <w:rsid w:val="00097A0A"/>
    <w:rsid w:val="000A110E"/>
    <w:rsid w:val="000A3BFF"/>
    <w:rsid w:val="000A620F"/>
    <w:rsid w:val="000A6D2F"/>
    <w:rsid w:val="000A72D2"/>
    <w:rsid w:val="000B104B"/>
    <w:rsid w:val="000B5F53"/>
    <w:rsid w:val="000B6C22"/>
    <w:rsid w:val="000C20CE"/>
    <w:rsid w:val="000C377A"/>
    <w:rsid w:val="000C59D1"/>
    <w:rsid w:val="000E25ED"/>
    <w:rsid w:val="000F4055"/>
    <w:rsid w:val="0010194D"/>
    <w:rsid w:val="0010348E"/>
    <w:rsid w:val="0010374B"/>
    <w:rsid w:val="001072C8"/>
    <w:rsid w:val="00107AD7"/>
    <w:rsid w:val="00112FF8"/>
    <w:rsid w:val="00116E4A"/>
    <w:rsid w:val="00117A5F"/>
    <w:rsid w:val="00126099"/>
    <w:rsid w:val="00131153"/>
    <w:rsid w:val="0014288A"/>
    <w:rsid w:val="00176508"/>
    <w:rsid w:val="00181763"/>
    <w:rsid w:val="00182835"/>
    <w:rsid w:val="001831D2"/>
    <w:rsid w:val="001835E9"/>
    <w:rsid w:val="00184008"/>
    <w:rsid w:val="00186B71"/>
    <w:rsid w:val="001927A5"/>
    <w:rsid w:val="001936D6"/>
    <w:rsid w:val="001A0CEB"/>
    <w:rsid w:val="001A233C"/>
    <w:rsid w:val="001A398D"/>
    <w:rsid w:val="001A696F"/>
    <w:rsid w:val="001B51F2"/>
    <w:rsid w:val="001C3C2A"/>
    <w:rsid w:val="001D62B2"/>
    <w:rsid w:val="001E0A9A"/>
    <w:rsid w:val="001E3E0D"/>
    <w:rsid w:val="001E5723"/>
    <w:rsid w:val="001E6671"/>
    <w:rsid w:val="001E70B1"/>
    <w:rsid w:val="001F1BBD"/>
    <w:rsid w:val="002043E9"/>
    <w:rsid w:val="0020599E"/>
    <w:rsid w:val="0021141C"/>
    <w:rsid w:val="00213B43"/>
    <w:rsid w:val="00213DAA"/>
    <w:rsid w:val="002140F7"/>
    <w:rsid w:val="002150DF"/>
    <w:rsid w:val="002172C3"/>
    <w:rsid w:val="0022319A"/>
    <w:rsid w:val="00223763"/>
    <w:rsid w:val="00233BDC"/>
    <w:rsid w:val="002367A4"/>
    <w:rsid w:val="00240EEA"/>
    <w:rsid w:val="00242D7F"/>
    <w:rsid w:val="00250057"/>
    <w:rsid w:val="00256C2C"/>
    <w:rsid w:val="00265B9D"/>
    <w:rsid w:val="002772D9"/>
    <w:rsid w:val="0028192B"/>
    <w:rsid w:val="00285C54"/>
    <w:rsid w:val="0029311E"/>
    <w:rsid w:val="00293B13"/>
    <w:rsid w:val="002944BB"/>
    <w:rsid w:val="002A26D7"/>
    <w:rsid w:val="002A52D1"/>
    <w:rsid w:val="002B1AB2"/>
    <w:rsid w:val="002B2E52"/>
    <w:rsid w:val="002B4E7C"/>
    <w:rsid w:val="002B60FD"/>
    <w:rsid w:val="002B6197"/>
    <w:rsid w:val="002B7AFC"/>
    <w:rsid w:val="002C004F"/>
    <w:rsid w:val="002C1947"/>
    <w:rsid w:val="002C349D"/>
    <w:rsid w:val="002D630C"/>
    <w:rsid w:val="002E0B5B"/>
    <w:rsid w:val="002E2BE0"/>
    <w:rsid w:val="002E5B94"/>
    <w:rsid w:val="002F1444"/>
    <w:rsid w:val="002F2F79"/>
    <w:rsid w:val="00303A6C"/>
    <w:rsid w:val="003040A5"/>
    <w:rsid w:val="003124E7"/>
    <w:rsid w:val="0031721F"/>
    <w:rsid w:val="00320FAA"/>
    <w:rsid w:val="00322C20"/>
    <w:rsid w:val="0032463B"/>
    <w:rsid w:val="00327FC3"/>
    <w:rsid w:val="00331BC9"/>
    <w:rsid w:val="003332B3"/>
    <w:rsid w:val="003356BC"/>
    <w:rsid w:val="0033590A"/>
    <w:rsid w:val="00336F8E"/>
    <w:rsid w:val="00341556"/>
    <w:rsid w:val="00342092"/>
    <w:rsid w:val="00342E63"/>
    <w:rsid w:val="00343457"/>
    <w:rsid w:val="003435A0"/>
    <w:rsid w:val="00353B24"/>
    <w:rsid w:val="003541FA"/>
    <w:rsid w:val="00356E0C"/>
    <w:rsid w:val="003624A4"/>
    <w:rsid w:val="00363179"/>
    <w:rsid w:val="0036354E"/>
    <w:rsid w:val="00365AF1"/>
    <w:rsid w:val="003747A9"/>
    <w:rsid w:val="003769E4"/>
    <w:rsid w:val="00383A7D"/>
    <w:rsid w:val="003853C3"/>
    <w:rsid w:val="00387175"/>
    <w:rsid w:val="00387582"/>
    <w:rsid w:val="003876FC"/>
    <w:rsid w:val="003900D6"/>
    <w:rsid w:val="003A3151"/>
    <w:rsid w:val="003A4897"/>
    <w:rsid w:val="003A4FD7"/>
    <w:rsid w:val="003B38A1"/>
    <w:rsid w:val="003B4A8D"/>
    <w:rsid w:val="003B5D52"/>
    <w:rsid w:val="003C2AAB"/>
    <w:rsid w:val="003C2B8F"/>
    <w:rsid w:val="003C3370"/>
    <w:rsid w:val="003C3646"/>
    <w:rsid w:val="003D3461"/>
    <w:rsid w:val="003D3764"/>
    <w:rsid w:val="003F0E02"/>
    <w:rsid w:val="003F185C"/>
    <w:rsid w:val="003F5014"/>
    <w:rsid w:val="00400A3B"/>
    <w:rsid w:val="004013BC"/>
    <w:rsid w:val="004028EC"/>
    <w:rsid w:val="0041619F"/>
    <w:rsid w:val="00420C66"/>
    <w:rsid w:val="00424478"/>
    <w:rsid w:val="004333BC"/>
    <w:rsid w:val="00441793"/>
    <w:rsid w:val="00444448"/>
    <w:rsid w:val="0044631B"/>
    <w:rsid w:val="004465C3"/>
    <w:rsid w:val="004500CD"/>
    <w:rsid w:val="00450AD9"/>
    <w:rsid w:val="0045306F"/>
    <w:rsid w:val="004628A2"/>
    <w:rsid w:val="00462C27"/>
    <w:rsid w:val="00463A83"/>
    <w:rsid w:val="00480971"/>
    <w:rsid w:val="00480EE2"/>
    <w:rsid w:val="00486B4D"/>
    <w:rsid w:val="00490873"/>
    <w:rsid w:val="004A35D6"/>
    <w:rsid w:val="004A3EF4"/>
    <w:rsid w:val="004C0512"/>
    <w:rsid w:val="004D1FD7"/>
    <w:rsid w:val="004D695C"/>
    <w:rsid w:val="004D731E"/>
    <w:rsid w:val="004E19E3"/>
    <w:rsid w:val="004E235B"/>
    <w:rsid w:val="004E3BF1"/>
    <w:rsid w:val="004F20DE"/>
    <w:rsid w:val="004F2846"/>
    <w:rsid w:val="004F5505"/>
    <w:rsid w:val="005039DD"/>
    <w:rsid w:val="00510828"/>
    <w:rsid w:val="00517ABE"/>
    <w:rsid w:val="00520C7C"/>
    <w:rsid w:val="00524E21"/>
    <w:rsid w:val="00541A62"/>
    <w:rsid w:val="00541B8C"/>
    <w:rsid w:val="005574B0"/>
    <w:rsid w:val="005604D5"/>
    <w:rsid w:val="00564ADA"/>
    <w:rsid w:val="005764DF"/>
    <w:rsid w:val="005800BE"/>
    <w:rsid w:val="00587DE8"/>
    <w:rsid w:val="005917AE"/>
    <w:rsid w:val="00594C1D"/>
    <w:rsid w:val="005A209A"/>
    <w:rsid w:val="005A4DC6"/>
    <w:rsid w:val="005A7024"/>
    <w:rsid w:val="005A721C"/>
    <w:rsid w:val="005B0E3D"/>
    <w:rsid w:val="005B1FD2"/>
    <w:rsid w:val="005B30CF"/>
    <w:rsid w:val="005B73B0"/>
    <w:rsid w:val="005C4DD0"/>
    <w:rsid w:val="005D0714"/>
    <w:rsid w:val="005D5E38"/>
    <w:rsid w:val="005D7A94"/>
    <w:rsid w:val="005E2B2A"/>
    <w:rsid w:val="005F0DC4"/>
    <w:rsid w:val="005F792B"/>
    <w:rsid w:val="00603DCA"/>
    <w:rsid w:val="00611934"/>
    <w:rsid w:val="006143DD"/>
    <w:rsid w:val="006150CA"/>
    <w:rsid w:val="0062333A"/>
    <w:rsid w:val="00625E3A"/>
    <w:rsid w:val="00630C39"/>
    <w:rsid w:val="006415BC"/>
    <w:rsid w:val="00643EE3"/>
    <w:rsid w:val="00645D1D"/>
    <w:rsid w:val="00650EDA"/>
    <w:rsid w:val="00652BDF"/>
    <w:rsid w:val="00653ADF"/>
    <w:rsid w:val="00653D5D"/>
    <w:rsid w:val="006579EF"/>
    <w:rsid w:val="00666ECD"/>
    <w:rsid w:val="00667D61"/>
    <w:rsid w:val="00671B59"/>
    <w:rsid w:val="00675068"/>
    <w:rsid w:val="00680E2F"/>
    <w:rsid w:val="00681E7C"/>
    <w:rsid w:val="00683EE2"/>
    <w:rsid w:val="00686B91"/>
    <w:rsid w:val="00695064"/>
    <w:rsid w:val="0069602E"/>
    <w:rsid w:val="006971FE"/>
    <w:rsid w:val="006974CC"/>
    <w:rsid w:val="006A2298"/>
    <w:rsid w:val="006A2843"/>
    <w:rsid w:val="006B00CE"/>
    <w:rsid w:val="006B4E0D"/>
    <w:rsid w:val="006C15CF"/>
    <w:rsid w:val="006C7BE4"/>
    <w:rsid w:val="006D0EFA"/>
    <w:rsid w:val="006D76C3"/>
    <w:rsid w:val="006E0BDE"/>
    <w:rsid w:val="006E19FF"/>
    <w:rsid w:val="006E53B8"/>
    <w:rsid w:val="006E6DC3"/>
    <w:rsid w:val="006F3EC4"/>
    <w:rsid w:val="006F5CCF"/>
    <w:rsid w:val="006F685E"/>
    <w:rsid w:val="006F7B3D"/>
    <w:rsid w:val="00702ADE"/>
    <w:rsid w:val="00706C2B"/>
    <w:rsid w:val="00711AAE"/>
    <w:rsid w:val="00712592"/>
    <w:rsid w:val="00717519"/>
    <w:rsid w:val="007214A9"/>
    <w:rsid w:val="007247FA"/>
    <w:rsid w:val="007255FA"/>
    <w:rsid w:val="0072575F"/>
    <w:rsid w:val="00734EE1"/>
    <w:rsid w:val="0073759B"/>
    <w:rsid w:val="007414F0"/>
    <w:rsid w:val="007461B5"/>
    <w:rsid w:val="00746E05"/>
    <w:rsid w:val="00746E6E"/>
    <w:rsid w:val="00753774"/>
    <w:rsid w:val="007539C1"/>
    <w:rsid w:val="00755E6B"/>
    <w:rsid w:val="007565D4"/>
    <w:rsid w:val="00767134"/>
    <w:rsid w:val="0076784D"/>
    <w:rsid w:val="00771794"/>
    <w:rsid w:val="00774D85"/>
    <w:rsid w:val="0077689F"/>
    <w:rsid w:val="007820DC"/>
    <w:rsid w:val="00782F27"/>
    <w:rsid w:val="00784B4F"/>
    <w:rsid w:val="00784C1E"/>
    <w:rsid w:val="00785487"/>
    <w:rsid w:val="00786558"/>
    <w:rsid w:val="007926C1"/>
    <w:rsid w:val="007B0FCE"/>
    <w:rsid w:val="007B6D1F"/>
    <w:rsid w:val="007B7606"/>
    <w:rsid w:val="007C3639"/>
    <w:rsid w:val="007C7D9C"/>
    <w:rsid w:val="007E0184"/>
    <w:rsid w:val="007E3514"/>
    <w:rsid w:val="007E55D5"/>
    <w:rsid w:val="007E5691"/>
    <w:rsid w:val="007E7720"/>
    <w:rsid w:val="007F07DA"/>
    <w:rsid w:val="007F6927"/>
    <w:rsid w:val="00806BB0"/>
    <w:rsid w:val="008170B6"/>
    <w:rsid w:val="008178B5"/>
    <w:rsid w:val="00817A4B"/>
    <w:rsid w:val="00832789"/>
    <w:rsid w:val="00832AB6"/>
    <w:rsid w:val="0083318C"/>
    <w:rsid w:val="00834506"/>
    <w:rsid w:val="008374D5"/>
    <w:rsid w:val="0084081A"/>
    <w:rsid w:val="00843DF2"/>
    <w:rsid w:val="00846B37"/>
    <w:rsid w:val="00853B9F"/>
    <w:rsid w:val="00853FDC"/>
    <w:rsid w:val="0085527B"/>
    <w:rsid w:val="00855420"/>
    <w:rsid w:val="00863C9C"/>
    <w:rsid w:val="00870F92"/>
    <w:rsid w:val="00873F86"/>
    <w:rsid w:val="00874527"/>
    <w:rsid w:val="00876FA0"/>
    <w:rsid w:val="00882316"/>
    <w:rsid w:val="00884E29"/>
    <w:rsid w:val="00887263"/>
    <w:rsid w:val="0089051B"/>
    <w:rsid w:val="00890AAC"/>
    <w:rsid w:val="008948E7"/>
    <w:rsid w:val="00897F8A"/>
    <w:rsid w:val="008B29CB"/>
    <w:rsid w:val="008B31D9"/>
    <w:rsid w:val="008B47DB"/>
    <w:rsid w:val="008B53BD"/>
    <w:rsid w:val="008B6AEF"/>
    <w:rsid w:val="008C517B"/>
    <w:rsid w:val="008D7A62"/>
    <w:rsid w:val="008E2B38"/>
    <w:rsid w:val="008E6AE3"/>
    <w:rsid w:val="008E73F2"/>
    <w:rsid w:val="008F3105"/>
    <w:rsid w:val="008F7B5C"/>
    <w:rsid w:val="00902D5E"/>
    <w:rsid w:val="00902D9B"/>
    <w:rsid w:val="00906784"/>
    <w:rsid w:val="00906F62"/>
    <w:rsid w:val="00913C79"/>
    <w:rsid w:val="00921A51"/>
    <w:rsid w:val="00924249"/>
    <w:rsid w:val="00934BEA"/>
    <w:rsid w:val="00940BC1"/>
    <w:rsid w:val="00943A79"/>
    <w:rsid w:val="00946D09"/>
    <w:rsid w:val="00950C8E"/>
    <w:rsid w:val="00953E40"/>
    <w:rsid w:val="00963AAA"/>
    <w:rsid w:val="0096608D"/>
    <w:rsid w:val="00974319"/>
    <w:rsid w:val="00975FFC"/>
    <w:rsid w:val="0098083A"/>
    <w:rsid w:val="0098153D"/>
    <w:rsid w:val="00982F2F"/>
    <w:rsid w:val="0098723E"/>
    <w:rsid w:val="00987B6C"/>
    <w:rsid w:val="009909DC"/>
    <w:rsid w:val="009929FD"/>
    <w:rsid w:val="009966BF"/>
    <w:rsid w:val="009A2D09"/>
    <w:rsid w:val="009A450B"/>
    <w:rsid w:val="009A66C8"/>
    <w:rsid w:val="009A6F42"/>
    <w:rsid w:val="009B6B83"/>
    <w:rsid w:val="009B73F6"/>
    <w:rsid w:val="009B7D7A"/>
    <w:rsid w:val="009B7FDD"/>
    <w:rsid w:val="009C5235"/>
    <w:rsid w:val="009D654A"/>
    <w:rsid w:val="009E05F6"/>
    <w:rsid w:val="009E0DA1"/>
    <w:rsid w:val="009E3D34"/>
    <w:rsid w:val="009F3ED4"/>
    <w:rsid w:val="00A05690"/>
    <w:rsid w:val="00A147C2"/>
    <w:rsid w:val="00A1654A"/>
    <w:rsid w:val="00A23900"/>
    <w:rsid w:val="00A262A1"/>
    <w:rsid w:val="00A267BB"/>
    <w:rsid w:val="00A273F6"/>
    <w:rsid w:val="00A307EE"/>
    <w:rsid w:val="00A37490"/>
    <w:rsid w:val="00A4119B"/>
    <w:rsid w:val="00A44E97"/>
    <w:rsid w:val="00A452E3"/>
    <w:rsid w:val="00A50624"/>
    <w:rsid w:val="00A518F7"/>
    <w:rsid w:val="00A53142"/>
    <w:rsid w:val="00A57CBC"/>
    <w:rsid w:val="00A60A59"/>
    <w:rsid w:val="00A666E1"/>
    <w:rsid w:val="00A726CF"/>
    <w:rsid w:val="00A74811"/>
    <w:rsid w:val="00A76520"/>
    <w:rsid w:val="00A80038"/>
    <w:rsid w:val="00A80827"/>
    <w:rsid w:val="00A833F6"/>
    <w:rsid w:val="00A85DA6"/>
    <w:rsid w:val="00A91EEC"/>
    <w:rsid w:val="00A92A31"/>
    <w:rsid w:val="00A92AC7"/>
    <w:rsid w:val="00A9559B"/>
    <w:rsid w:val="00A96BFD"/>
    <w:rsid w:val="00A977C5"/>
    <w:rsid w:val="00AA23DF"/>
    <w:rsid w:val="00AA2FA9"/>
    <w:rsid w:val="00AA3845"/>
    <w:rsid w:val="00AB494F"/>
    <w:rsid w:val="00AB49E8"/>
    <w:rsid w:val="00AB55CB"/>
    <w:rsid w:val="00AB7F5C"/>
    <w:rsid w:val="00AC4CB9"/>
    <w:rsid w:val="00AD66BD"/>
    <w:rsid w:val="00AD6C40"/>
    <w:rsid w:val="00AE1386"/>
    <w:rsid w:val="00AE1D1D"/>
    <w:rsid w:val="00AE3260"/>
    <w:rsid w:val="00AE6B61"/>
    <w:rsid w:val="00AF027F"/>
    <w:rsid w:val="00AF2B48"/>
    <w:rsid w:val="00AF329F"/>
    <w:rsid w:val="00AF5364"/>
    <w:rsid w:val="00B02C94"/>
    <w:rsid w:val="00B043B0"/>
    <w:rsid w:val="00B23529"/>
    <w:rsid w:val="00B250AB"/>
    <w:rsid w:val="00B2621D"/>
    <w:rsid w:val="00B31C82"/>
    <w:rsid w:val="00B367A2"/>
    <w:rsid w:val="00B43977"/>
    <w:rsid w:val="00B50A65"/>
    <w:rsid w:val="00B53091"/>
    <w:rsid w:val="00B543CC"/>
    <w:rsid w:val="00B6116C"/>
    <w:rsid w:val="00B6489E"/>
    <w:rsid w:val="00B649C0"/>
    <w:rsid w:val="00B66007"/>
    <w:rsid w:val="00B6792B"/>
    <w:rsid w:val="00B67F3E"/>
    <w:rsid w:val="00B760AF"/>
    <w:rsid w:val="00B81A64"/>
    <w:rsid w:val="00B83FCD"/>
    <w:rsid w:val="00B87A3A"/>
    <w:rsid w:val="00B90B96"/>
    <w:rsid w:val="00BA2BFF"/>
    <w:rsid w:val="00BA62F3"/>
    <w:rsid w:val="00BA65BB"/>
    <w:rsid w:val="00BB0D70"/>
    <w:rsid w:val="00BB1736"/>
    <w:rsid w:val="00BB3786"/>
    <w:rsid w:val="00BB424C"/>
    <w:rsid w:val="00BB66A7"/>
    <w:rsid w:val="00BC0883"/>
    <w:rsid w:val="00BC179E"/>
    <w:rsid w:val="00BC480D"/>
    <w:rsid w:val="00BC6B4F"/>
    <w:rsid w:val="00BD01AA"/>
    <w:rsid w:val="00BD4EEF"/>
    <w:rsid w:val="00BE17E7"/>
    <w:rsid w:val="00BE7928"/>
    <w:rsid w:val="00BF2227"/>
    <w:rsid w:val="00BF2755"/>
    <w:rsid w:val="00C01492"/>
    <w:rsid w:val="00C074FC"/>
    <w:rsid w:val="00C13001"/>
    <w:rsid w:val="00C26278"/>
    <w:rsid w:val="00C32FB2"/>
    <w:rsid w:val="00C343D3"/>
    <w:rsid w:val="00C358B7"/>
    <w:rsid w:val="00C43885"/>
    <w:rsid w:val="00C512D1"/>
    <w:rsid w:val="00C603CD"/>
    <w:rsid w:val="00C60968"/>
    <w:rsid w:val="00C62C0B"/>
    <w:rsid w:val="00C72A06"/>
    <w:rsid w:val="00C74139"/>
    <w:rsid w:val="00C9044B"/>
    <w:rsid w:val="00C929D4"/>
    <w:rsid w:val="00C92D17"/>
    <w:rsid w:val="00C97F9A"/>
    <w:rsid w:val="00CA1319"/>
    <w:rsid w:val="00CA1995"/>
    <w:rsid w:val="00CB2FAE"/>
    <w:rsid w:val="00CC7B9B"/>
    <w:rsid w:val="00CE36E7"/>
    <w:rsid w:val="00CE395C"/>
    <w:rsid w:val="00CE4A29"/>
    <w:rsid w:val="00CF296C"/>
    <w:rsid w:val="00D227BE"/>
    <w:rsid w:val="00D25158"/>
    <w:rsid w:val="00D27A7B"/>
    <w:rsid w:val="00D30EF1"/>
    <w:rsid w:val="00D331E4"/>
    <w:rsid w:val="00D40960"/>
    <w:rsid w:val="00D44A12"/>
    <w:rsid w:val="00D4585A"/>
    <w:rsid w:val="00D6354B"/>
    <w:rsid w:val="00D7253D"/>
    <w:rsid w:val="00D812C7"/>
    <w:rsid w:val="00D855EC"/>
    <w:rsid w:val="00D865D3"/>
    <w:rsid w:val="00D901AF"/>
    <w:rsid w:val="00D9339E"/>
    <w:rsid w:val="00D95DF2"/>
    <w:rsid w:val="00DA5634"/>
    <w:rsid w:val="00DB09AE"/>
    <w:rsid w:val="00DD2206"/>
    <w:rsid w:val="00DD463E"/>
    <w:rsid w:val="00DD664E"/>
    <w:rsid w:val="00DD7971"/>
    <w:rsid w:val="00DE19E5"/>
    <w:rsid w:val="00DE6C5C"/>
    <w:rsid w:val="00DE6CF4"/>
    <w:rsid w:val="00E03FC2"/>
    <w:rsid w:val="00E0527B"/>
    <w:rsid w:val="00E0768A"/>
    <w:rsid w:val="00E10851"/>
    <w:rsid w:val="00E12E4E"/>
    <w:rsid w:val="00E15664"/>
    <w:rsid w:val="00E2184F"/>
    <w:rsid w:val="00E218A8"/>
    <w:rsid w:val="00E24776"/>
    <w:rsid w:val="00E378AF"/>
    <w:rsid w:val="00E50F08"/>
    <w:rsid w:val="00E562E4"/>
    <w:rsid w:val="00E5650A"/>
    <w:rsid w:val="00E56A4F"/>
    <w:rsid w:val="00E64C7B"/>
    <w:rsid w:val="00E73FE7"/>
    <w:rsid w:val="00E80DCD"/>
    <w:rsid w:val="00E828ED"/>
    <w:rsid w:val="00E873BE"/>
    <w:rsid w:val="00E87D31"/>
    <w:rsid w:val="00E9079B"/>
    <w:rsid w:val="00E907FE"/>
    <w:rsid w:val="00E91539"/>
    <w:rsid w:val="00EA328C"/>
    <w:rsid w:val="00EB7626"/>
    <w:rsid w:val="00EC0639"/>
    <w:rsid w:val="00EC101C"/>
    <w:rsid w:val="00ED08DD"/>
    <w:rsid w:val="00EE57BE"/>
    <w:rsid w:val="00EF0380"/>
    <w:rsid w:val="00EF223A"/>
    <w:rsid w:val="00EF25D8"/>
    <w:rsid w:val="00EF6441"/>
    <w:rsid w:val="00EF7D6D"/>
    <w:rsid w:val="00F024B5"/>
    <w:rsid w:val="00F02521"/>
    <w:rsid w:val="00F0292A"/>
    <w:rsid w:val="00F032D9"/>
    <w:rsid w:val="00F1540D"/>
    <w:rsid w:val="00F228F7"/>
    <w:rsid w:val="00F30649"/>
    <w:rsid w:val="00F344E0"/>
    <w:rsid w:val="00F52B00"/>
    <w:rsid w:val="00F6242B"/>
    <w:rsid w:val="00F642FE"/>
    <w:rsid w:val="00F6539C"/>
    <w:rsid w:val="00F71BB9"/>
    <w:rsid w:val="00F726DE"/>
    <w:rsid w:val="00F76F66"/>
    <w:rsid w:val="00F905D0"/>
    <w:rsid w:val="00F92752"/>
    <w:rsid w:val="00FA0D6F"/>
    <w:rsid w:val="00FA0D88"/>
    <w:rsid w:val="00FA49FE"/>
    <w:rsid w:val="00FA51C5"/>
    <w:rsid w:val="00FA5358"/>
    <w:rsid w:val="00FA751D"/>
    <w:rsid w:val="00FB65E0"/>
    <w:rsid w:val="00FD241A"/>
    <w:rsid w:val="00FD283F"/>
    <w:rsid w:val="00FD6F2B"/>
    <w:rsid w:val="00FD7CB5"/>
    <w:rsid w:val="00FE016F"/>
    <w:rsid w:val="00FE76BE"/>
    <w:rsid w:val="00FF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3481D"/>
  <w15:chartTrackingRefBased/>
  <w15:docId w15:val="{B8F8A614-CAFB-424D-9FCE-F274C8D42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4"/>
        <w:szCs w:val="24"/>
        <w:lang w:val="en-N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uiPriority="2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062"/>
    <w:pPr>
      <w:widowControl w:val="0"/>
      <w:autoSpaceDE w:val="0"/>
      <w:autoSpaceDN w:val="0"/>
      <w:spacing w:before="0" w:after="0"/>
    </w:pPr>
    <w:rPr>
      <w:rFonts w:eastAsia="Arial" w:cs="Arial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771794"/>
    <w:pPr>
      <w:keepNext/>
      <w:keepLines/>
      <w:spacing w:before="360"/>
      <w:outlineLvl w:val="0"/>
    </w:pPr>
    <w:rPr>
      <w:rFonts w:eastAsiaTheme="majorEastAsia" w:cstheme="majorBidi"/>
      <w:b/>
      <w:color w:val="332B5E" w:themeColor="text2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1"/>
    <w:unhideWhenUsed/>
    <w:qFormat/>
    <w:rsid w:val="00771794"/>
    <w:pPr>
      <w:spacing w:before="300"/>
      <w:outlineLvl w:val="1"/>
    </w:pPr>
    <w:rPr>
      <w:sz w:val="32"/>
      <w:szCs w:val="26"/>
    </w:rPr>
  </w:style>
  <w:style w:type="paragraph" w:styleId="Heading3">
    <w:name w:val="heading 3"/>
    <w:basedOn w:val="Heading1"/>
    <w:next w:val="Normal"/>
    <w:link w:val="Heading3Char"/>
    <w:uiPriority w:val="1"/>
    <w:unhideWhenUsed/>
    <w:qFormat/>
    <w:rsid w:val="00387582"/>
    <w:pPr>
      <w:spacing w:before="120" w:after="720"/>
      <w:ind w:left="1440" w:hanging="1440"/>
      <w:outlineLvl w:val="2"/>
    </w:pPr>
    <w:rPr>
      <w:bCs/>
      <w:i/>
      <w:sz w:val="28"/>
      <w:lang w:val="en-NZ"/>
    </w:rPr>
  </w:style>
  <w:style w:type="paragraph" w:styleId="Heading4">
    <w:name w:val="heading 4"/>
    <w:basedOn w:val="Heading1"/>
    <w:next w:val="Normal"/>
    <w:link w:val="Heading4Char"/>
    <w:uiPriority w:val="1"/>
    <w:unhideWhenUsed/>
    <w:qFormat/>
    <w:rsid w:val="003C3646"/>
    <w:pPr>
      <w:spacing w:before="240"/>
      <w:outlineLvl w:val="3"/>
    </w:pPr>
    <w:rPr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771794"/>
    <w:pPr>
      <w:keepNext/>
      <w:keepLines/>
      <w:spacing w:before="40"/>
      <w:outlineLvl w:val="4"/>
    </w:pPr>
    <w:rPr>
      <w:rFonts w:eastAsiaTheme="majorEastAsia" w:cstheme="majorBidi"/>
      <w:color w:val="2BAD7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794"/>
    <w:pPr>
      <w:keepNext/>
      <w:keepLines/>
      <w:spacing w:before="40"/>
      <w:outlineLvl w:val="5"/>
    </w:pPr>
    <w:rPr>
      <w:rFonts w:eastAsiaTheme="majorEastAsia" w:cstheme="majorBidi"/>
      <w:color w:val="1D735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794"/>
    <w:pPr>
      <w:keepNext/>
      <w:keepLines/>
      <w:spacing w:before="40"/>
      <w:outlineLvl w:val="6"/>
    </w:pPr>
    <w:rPr>
      <w:rFonts w:eastAsiaTheme="majorEastAsia" w:cstheme="majorBidi"/>
      <w:i/>
      <w:iCs/>
      <w:color w:val="1D7352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794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794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1"/>
    <w:qFormat/>
    <w:rsid w:val="006971FE"/>
    <w:pPr>
      <w:spacing w:before="720" w:line="226" w:lineRule="auto"/>
      <w:ind w:left="23" w:right="17"/>
    </w:pPr>
    <w:rPr>
      <w:b/>
      <w:color w:val="FFFFFF"/>
      <w:spacing w:val="-14"/>
      <w:sz w:val="70"/>
    </w:rPr>
  </w:style>
  <w:style w:type="character" w:customStyle="1" w:styleId="TitleChar">
    <w:name w:val="Title Char"/>
    <w:basedOn w:val="DefaultParagraphFont"/>
    <w:link w:val="Title"/>
    <w:uiPriority w:val="11"/>
    <w:rsid w:val="006971FE"/>
    <w:rPr>
      <w:rFonts w:eastAsia="Arial" w:cs="Arial"/>
      <w:b/>
      <w:color w:val="FFFFFF"/>
      <w:spacing w:val="-14"/>
      <w:sz w:val="70"/>
      <w:szCs w:val="22"/>
      <w:lang w:val="en-GB"/>
    </w:rPr>
  </w:style>
  <w:style w:type="paragraph" w:styleId="Subtitle">
    <w:name w:val="Subtitle"/>
    <w:basedOn w:val="Title"/>
    <w:next w:val="Normal"/>
    <w:link w:val="SubtitleChar"/>
    <w:uiPriority w:val="11"/>
    <w:qFormat/>
    <w:rsid w:val="009E3D34"/>
    <w:pPr>
      <w:numPr>
        <w:ilvl w:val="1"/>
      </w:numPr>
      <w:spacing w:before="120"/>
      <w:ind w:left="23"/>
    </w:pPr>
    <w:rPr>
      <w:rFonts w:eastAsiaTheme="minorEastAsia" w:cstheme="minorBidi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9E3D34"/>
    <w:rPr>
      <w:rFonts w:eastAsiaTheme="minorEastAsia" w:cstheme="minorBidi"/>
      <w:b/>
      <w:color w:val="FFFFFF"/>
      <w:spacing w:val="-14"/>
      <w:sz w:val="48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771794"/>
    <w:rPr>
      <w:rFonts w:eastAsiaTheme="majorEastAsia" w:cstheme="majorBidi"/>
      <w:b/>
      <w:color w:val="332B5E" w:themeColor="text2"/>
      <w:sz w:val="36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771794"/>
    <w:rPr>
      <w:rFonts w:eastAsiaTheme="majorEastAsia" w:cstheme="majorBidi"/>
      <w:b/>
      <w:color w:val="332B5E" w:themeColor="text2"/>
      <w:sz w:val="32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387582"/>
    <w:rPr>
      <w:rFonts w:eastAsiaTheme="majorEastAsia" w:cstheme="majorBidi"/>
      <w:b/>
      <w:bCs/>
      <w:i/>
      <w:color w:val="332B5E" w:themeColor="text2"/>
      <w:sz w:val="28"/>
      <w:szCs w:val="32"/>
    </w:rPr>
  </w:style>
  <w:style w:type="paragraph" w:styleId="TOC1">
    <w:name w:val="toc 1"/>
    <w:basedOn w:val="Normal"/>
    <w:next w:val="Normal"/>
    <w:autoRedefine/>
    <w:uiPriority w:val="39"/>
    <w:semiHidden/>
    <w:rsid w:val="00524E21"/>
  </w:style>
  <w:style w:type="paragraph" w:styleId="TOC2">
    <w:name w:val="toc 2"/>
    <w:basedOn w:val="Normal"/>
    <w:next w:val="Normal"/>
    <w:autoRedefine/>
    <w:uiPriority w:val="39"/>
    <w:semiHidden/>
    <w:rsid w:val="00873F86"/>
    <w:pPr>
      <w:ind w:left="238"/>
    </w:pPr>
  </w:style>
  <w:style w:type="paragraph" w:styleId="TOC3">
    <w:name w:val="toc 3"/>
    <w:basedOn w:val="Normal"/>
    <w:next w:val="Normal"/>
    <w:autoRedefine/>
    <w:uiPriority w:val="39"/>
    <w:semiHidden/>
    <w:rsid w:val="00873F86"/>
    <w:pPr>
      <w:ind w:left="482"/>
    </w:pPr>
  </w:style>
  <w:style w:type="character" w:styleId="Hyperlink">
    <w:name w:val="Hyperlink"/>
    <w:basedOn w:val="DefaultParagraphFont"/>
    <w:uiPriority w:val="99"/>
    <w:rsid w:val="00A666E1"/>
    <w:rPr>
      <w:color w:val="00A0A7" w:themeColor="hyperlink"/>
      <w:u w:val="single"/>
    </w:rPr>
  </w:style>
  <w:style w:type="paragraph" w:styleId="ListBullet">
    <w:name w:val="List Bullet"/>
    <w:basedOn w:val="Normal"/>
    <w:uiPriority w:val="99"/>
    <w:rsid w:val="00974319"/>
    <w:pPr>
      <w:numPr>
        <w:numId w:val="9"/>
      </w:numPr>
      <w:spacing w:before="80" w:after="80"/>
    </w:pPr>
  </w:style>
  <w:style w:type="paragraph" w:styleId="ListBullet2">
    <w:name w:val="List Bullet 2"/>
    <w:basedOn w:val="ListBullet"/>
    <w:uiPriority w:val="99"/>
    <w:rsid w:val="00A05690"/>
    <w:pPr>
      <w:numPr>
        <w:ilvl w:val="1"/>
      </w:numPr>
      <w:ind w:left="1083"/>
    </w:pPr>
  </w:style>
  <w:style w:type="paragraph" w:styleId="ListNumber">
    <w:name w:val="List Number"/>
    <w:basedOn w:val="Normal"/>
    <w:uiPriority w:val="99"/>
    <w:rsid w:val="00974319"/>
    <w:pPr>
      <w:numPr>
        <w:numId w:val="30"/>
      </w:numPr>
      <w:spacing w:before="80" w:after="80"/>
      <w:ind w:left="714" w:hanging="357"/>
    </w:pPr>
  </w:style>
  <w:style w:type="paragraph" w:styleId="ListNumber2">
    <w:name w:val="List Number 2"/>
    <w:basedOn w:val="ListNumber"/>
    <w:uiPriority w:val="99"/>
    <w:rsid w:val="00A05690"/>
    <w:pPr>
      <w:numPr>
        <w:ilvl w:val="1"/>
        <w:numId w:val="44"/>
      </w:numPr>
    </w:pPr>
  </w:style>
  <w:style w:type="paragraph" w:styleId="Header">
    <w:name w:val="header"/>
    <w:basedOn w:val="Normal"/>
    <w:link w:val="HeaderChar"/>
    <w:uiPriority w:val="99"/>
    <w:semiHidden/>
    <w:rsid w:val="00A05690"/>
    <w:pPr>
      <w:tabs>
        <w:tab w:val="center" w:pos="4513"/>
        <w:tab w:val="right" w:pos="9026"/>
      </w:tabs>
    </w:pPr>
    <w:rPr>
      <w:color w:val="595959" w:themeColor="text1" w:themeTint="A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E3BF1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semiHidden/>
    <w:rsid w:val="003A4FD7"/>
    <w:pPr>
      <w:tabs>
        <w:tab w:val="center" w:pos="4513"/>
        <w:tab w:val="right" w:pos="9026"/>
      </w:tabs>
    </w:pPr>
    <w:rPr>
      <w:i/>
      <w:color w:val="595959" w:themeColor="text1" w:themeTint="A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E3BF1"/>
    <w:rPr>
      <w:i/>
      <w:color w:val="595959" w:themeColor="text1" w:themeTint="A6"/>
      <w:sz w:val="22"/>
    </w:rPr>
  </w:style>
  <w:style w:type="character" w:customStyle="1" w:styleId="Heading4Char">
    <w:name w:val="Heading 4 Char"/>
    <w:basedOn w:val="DefaultParagraphFont"/>
    <w:link w:val="Heading4"/>
    <w:uiPriority w:val="1"/>
    <w:rsid w:val="00B90B96"/>
    <w:rPr>
      <w:rFonts w:eastAsiaTheme="majorEastAsia" w:cstheme="majorBidi"/>
      <w:b/>
      <w:iCs/>
      <w:color w:val="000000" w:themeColor="text1"/>
      <w:szCs w:val="32"/>
    </w:rPr>
  </w:style>
  <w:style w:type="paragraph" w:customStyle="1" w:styleId="Notforcontentsheading1">
    <w:name w:val="Not for contents heading 1"/>
    <w:basedOn w:val="Normal"/>
    <w:next w:val="Normal"/>
    <w:uiPriority w:val="5"/>
    <w:semiHidden/>
    <w:qFormat/>
    <w:rsid w:val="00771794"/>
    <w:pPr>
      <w:keepNext/>
      <w:spacing w:before="240"/>
    </w:pPr>
    <w:rPr>
      <w:b/>
      <w:color w:val="332B5E" w:themeColor="text2"/>
      <w:sz w:val="44"/>
    </w:rPr>
  </w:style>
  <w:style w:type="table" w:styleId="TableGrid">
    <w:name w:val="Table Grid"/>
    <w:basedOn w:val="TableNormal"/>
    <w:rsid w:val="0021141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2"/>
    <w:qFormat/>
    <w:rsid w:val="00056E55"/>
    <w:pPr>
      <w:spacing w:before="80" w:after="80"/>
    </w:pPr>
    <w:rPr>
      <w:b/>
      <w:iCs/>
      <w:szCs w:val="18"/>
    </w:rPr>
  </w:style>
  <w:style w:type="paragraph" w:styleId="NoSpacing">
    <w:name w:val="No Spacing"/>
    <w:uiPriority w:val="9"/>
    <w:qFormat/>
    <w:rsid w:val="00A05690"/>
    <w:pPr>
      <w:spacing w:before="0" w:after="0" w:line="240" w:lineRule="auto"/>
    </w:pPr>
  </w:style>
  <w:style w:type="paragraph" w:customStyle="1" w:styleId="Tinyline">
    <w:name w:val="Tiny line"/>
    <w:basedOn w:val="Normal"/>
    <w:uiPriority w:val="9"/>
    <w:qFormat/>
    <w:rsid w:val="00A05690"/>
    <w:rPr>
      <w:sz w:val="8"/>
    </w:rPr>
  </w:style>
  <w:style w:type="character" w:customStyle="1" w:styleId="Importantword">
    <w:name w:val="Important word"/>
    <w:basedOn w:val="DefaultParagraphFont"/>
    <w:uiPriority w:val="4"/>
    <w:qFormat/>
    <w:rsid w:val="00771794"/>
    <w:rPr>
      <w:bdr w:val="single" w:sz="12" w:space="0" w:color="B23F46" w:themeColor="accent5"/>
    </w:rPr>
  </w:style>
  <w:style w:type="paragraph" w:customStyle="1" w:styleId="Importantpara">
    <w:name w:val="Important para"/>
    <w:basedOn w:val="Normal"/>
    <w:uiPriority w:val="4"/>
    <w:qFormat/>
    <w:rsid w:val="00771794"/>
    <w:pPr>
      <w:pBdr>
        <w:top w:val="single" w:sz="18" w:space="6" w:color="B23F46" w:themeColor="accent5"/>
        <w:left w:val="single" w:sz="18" w:space="6" w:color="B23F46" w:themeColor="accent5"/>
        <w:bottom w:val="single" w:sz="18" w:space="6" w:color="B23F46" w:themeColor="accent5"/>
        <w:right w:val="single" w:sz="18" w:space="6" w:color="B23F46" w:themeColor="accent5"/>
      </w:pBdr>
      <w:jc w:val="center"/>
    </w:pPr>
  </w:style>
  <w:style w:type="paragraph" w:customStyle="1" w:styleId="Appendix">
    <w:name w:val="Appendix"/>
    <w:basedOn w:val="Heading1"/>
    <w:next w:val="Normal"/>
    <w:uiPriority w:val="4"/>
    <w:qFormat/>
    <w:rsid w:val="00E15664"/>
    <w:pPr>
      <w:pageBreakBefore/>
      <w:numPr>
        <w:numId w:val="22"/>
      </w:numPr>
      <w:ind w:left="1843" w:hanging="1843"/>
    </w:pPr>
  </w:style>
  <w:style w:type="paragraph" w:customStyle="1" w:styleId="Notforcontentsheading2">
    <w:name w:val="Not for contents heading 2"/>
    <w:basedOn w:val="Notforcontentsheading1"/>
    <w:next w:val="Normal"/>
    <w:uiPriority w:val="5"/>
    <w:semiHidden/>
    <w:qFormat/>
    <w:rsid w:val="00771794"/>
    <w:rPr>
      <w:sz w:val="32"/>
    </w:rPr>
  </w:style>
  <w:style w:type="paragraph" w:styleId="ListNumber3">
    <w:name w:val="List Number 3"/>
    <w:basedOn w:val="Normal"/>
    <w:uiPriority w:val="99"/>
    <w:rsid w:val="00A05690"/>
    <w:pPr>
      <w:numPr>
        <w:ilvl w:val="2"/>
        <w:numId w:val="44"/>
      </w:numPr>
      <w:spacing w:before="80" w:after="80"/>
    </w:pPr>
  </w:style>
  <w:style w:type="paragraph" w:styleId="ListBullet3">
    <w:name w:val="List Bullet 3"/>
    <w:basedOn w:val="ListBullet2"/>
    <w:uiPriority w:val="99"/>
    <w:rsid w:val="00A05690"/>
    <w:pPr>
      <w:numPr>
        <w:ilvl w:val="2"/>
      </w:numPr>
      <w:ind w:left="1435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771794"/>
    <w:rPr>
      <w:rFonts w:eastAsiaTheme="majorEastAsia" w:cstheme="majorBidi"/>
      <w:color w:val="2BAD7C" w:themeColor="accent1" w:themeShade="BF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794"/>
    <w:rPr>
      <w:rFonts w:eastAsiaTheme="majorEastAsia" w:cstheme="majorBidi"/>
      <w:color w:val="1D7352" w:themeColor="accent1" w:themeShade="7F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794"/>
    <w:rPr>
      <w:rFonts w:eastAsiaTheme="majorEastAsia" w:cstheme="majorBidi"/>
      <w:i/>
      <w:iCs/>
      <w:color w:val="1D7352" w:themeColor="accent1" w:themeShade="7F"/>
      <w:sz w:val="22"/>
      <w:szCs w:val="2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794"/>
    <w:rPr>
      <w:rFonts w:eastAsiaTheme="majorEastAsia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794"/>
    <w:rPr>
      <w:rFonts w:eastAsiaTheme="majorEastAsia" w:cstheme="majorBidi"/>
      <w:i/>
      <w:iCs/>
      <w:color w:val="272727" w:themeColor="text1" w:themeTint="D8"/>
      <w:sz w:val="21"/>
      <w:szCs w:val="21"/>
      <w:lang w:val="en-US"/>
    </w:rPr>
  </w:style>
  <w:style w:type="character" w:styleId="Strong">
    <w:name w:val="Strong"/>
    <w:uiPriority w:val="22"/>
    <w:semiHidden/>
    <w:qFormat/>
    <w:rsid w:val="00056E55"/>
    <w:rPr>
      <w:b/>
      <w:bCs/>
    </w:rPr>
  </w:style>
  <w:style w:type="character" w:styleId="Emphasis">
    <w:name w:val="Emphasis"/>
    <w:uiPriority w:val="20"/>
    <w:semiHidden/>
    <w:qFormat/>
    <w:rsid w:val="00056E55"/>
    <w:rPr>
      <w:i/>
      <w:iC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056E5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56E5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71794"/>
    <w:pPr>
      <w:pBdr>
        <w:top w:val="single" w:sz="4" w:space="10" w:color="4FD3A1" w:themeColor="accent1"/>
        <w:bottom w:val="single" w:sz="4" w:space="10" w:color="4FD3A1" w:themeColor="accent1"/>
      </w:pBdr>
      <w:spacing w:before="360" w:after="360"/>
      <w:ind w:left="864" w:right="864"/>
      <w:jc w:val="center"/>
    </w:pPr>
    <w:rPr>
      <w:i/>
      <w:iCs/>
      <w:color w:val="332B5E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71794"/>
    <w:rPr>
      <w:rFonts w:eastAsia="Arial" w:cs="Arial"/>
      <w:i/>
      <w:iCs/>
      <w:color w:val="332B5E" w:themeColor="text2"/>
      <w:sz w:val="22"/>
      <w:szCs w:val="22"/>
      <w:lang w:val="en-US"/>
    </w:rPr>
  </w:style>
  <w:style w:type="character" w:styleId="SubtleEmphasis">
    <w:name w:val="Subtle Emphasis"/>
    <w:uiPriority w:val="19"/>
    <w:semiHidden/>
    <w:qFormat/>
    <w:rsid w:val="00056E55"/>
    <w:rPr>
      <w:i/>
      <w:iCs/>
      <w:color w:val="404040" w:themeColor="text1" w:themeTint="BF"/>
    </w:rPr>
  </w:style>
  <w:style w:type="character" w:styleId="IntenseEmphasis">
    <w:name w:val="Intense Emphasis"/>
    <w:uiPriority w:val="21"/>
    <w:semiHidden/>
    <w:qFormat/>
    <w:rsid w:val="00771794"/>
    <w:rPr>
      <w:i/>
      <w:iCs/>
      <w:color w:val="DC3900" w:themeColor="accent2" w:themeShade="BF"/>
    </w:rPr>
  </w:style>
  <w:style w:type="character" w:styleId="SubtleReference">
    <w:name w:val="Subtle Reference"/>
    <w:uiPriority w:val="31"/>
    <w:semiHidden/>
    <w:qFormat/>
    <w:rsid w:val="00056E55"/>
    <w:rPr>
      <w:smallCaps/>
      <w:color w:val="5A5A5A" w:themeColor="text1" w:themeTint="A5"/>
    </w:rPr>
  </w:style>
  <w:style w:type="character" w:styleId="IntenseReference">
    <w:name w:val="Intense Reference"/>
    <w:uiPriority w:val="32"/>
    <w:semiHidden/>
    <w:qFormat/>
    <w:rsid w:val="00056E55"/>
    <w:rPr>
      <w:b/>
      <w:bCs/>
      <w:smallCaps/>
      <w:color w:val="4FD3A1" w:themeColor="accent1"/>
      <w:spacing w:val="5"/>
    </w:rPr>
  </w:style>
  <w:style w:type="character" w:styleId="BookTitle">
    <w:name w:val="Book Title"/>
    <w:uiPriority w:val="33"/>
    <w:semiHidden/>
    <w:qFormat/>
    <w:rsid w:val="00056E55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1794"/>
    <w:pPr>
      <w:spacing w:before="240"/>
      <w:outlineLvl w:val="9"/>
    </w:pPr>
    <w:rPr>
      <w:rFonts w:asciiTheme="majorHAnsi" w:hAnsiTheme="majorHAnsi"/>
      <w:b w:val="0"/>
      <w:sz w:val="32"/>
    </w:rPr>
  </w:style>
  <w:style w:type="table" w:styleId="TableGridLight">
    <w:name w:val="Grid Table Light"/>
    <w:basedOn w:val="TableNormal"/>
    <w:uiPriority w:val="40"/>
    <w:rsid w:val="003435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ediumShading2-Accent5">
    <w:name w:val="Medium Shading 2 Accent 5"/>
    <w:basedOn w:val="TableNormal"/>
    <w:uiPriority w:val="64"/>
    <w:rsid w:val="00517ABE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3F4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3F4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3F4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Numheadinglvl1">
    <w:name w:val="Num heading lvl 1"/>
    <w:basedOn w:val="Heading1"/>
    <w:next w:val="Normal"/>
    <w:uiPriority w:val="5"/>
    <w:semiHidden/>
    <w:qFormat/>
    <w:rsid w:val="008170B6"/>
    <w:pPr>
      <w:numPr>
        <w:numId w:val="23"/>
      </w:numPr>
    </w:pPr>
  </w:style>
  <w:style w:type="paragraph" w:customStyle="1" w:styleId="Numheadinglvl2">
    <w:name w:val="Num heading lvl 2"/>
    <w:basedOn w:val="Heading2"/>
    <w:next w:val="Normal"/>
    <w:uiPriority w:val="5"/>
    <w:qFormat/>
    <w:rsid w:val="009D654A"/>
    <w:pPr>
      <w:numPr>
        <w:ilvl w:val="1"/>
        <w:numId w:val="23"/>
      </w:numPr>
    </w:pPr>
  </w:style>
  <w:style w:type="paragraph" w:customStyle="1" w:styleId="Numheadinglvl3">
    <w:name w:val="Num heading lvl 3"/>
    <w:basedOn w:val="Heading3"/>
    <w:next w:val="Normal"/>
    <w:uiPriority w:val="5"/>
    <w:qFormat/>
    <w:rsid w:val="006F5CCF"/>
    <w:pPr>
      <w:numPr>
        <w:ilvl w:val="2"/>
        <w:numId w:val="23"/>
      </w:numPr>
    </w:pPr>
  </w:style>
  <w:style w:type="paragraph" w:customStyle="1" w:styleId="Numheadinglvl4">
    <w:name w:val="Num heading lvl 4"/>
    <w:basedOn w:val="Heading4"/>
    <w:next w:val="Normal"/>
    <w:uiPriority w:val="5"/>
    <w:qFormat/>
    <w:rsid w:val="006F5CCF"/>
    <w:pPr>
      <w:numPr>
        <w:ilvl w:val="3"/>
        <w:numId w:val="23"/>
      </w:numPr>
    </w:pPr>
  </w:style>
  <w:style w:type="paragraph" w:styleId="ListParagraph">
    <w:name w:val="List Paragraph"/>
    <w:basedOn w:val="Normal"/>
    <w:uiPriority w:val="34"/>
    <w:semiHidden/>
    <w:rsid w:val="00D9339E"/>
    <w:pPr>
      <w:ind w:left="720"/>
      <w:contextualSpacing/>
    </w:pPr>
  </w:style>
  <w:style w:type="table" w:customStyle="1" w:styleId="TopandsideheadingsTeThuhu">
    <w:name w:val="Top and side headings Te Tāhuhu"/>
    <w:basedOn w:val="MainTeThuhu"/>
    <w:uiPriority w:val="99"/>
    <w:rsid w:val="007E3514"/>
    <w:tblPr/>
    <w:tblStylePr w:type="firstRow">
      <w:pPr>
        <w:wordWrap/>
        <w:spacing w:beforeLines="0" w:before="100" w:beforeAutospacing="0" w:afterLines="0" w:after="40" w:afterAutospacing="0" w:line="276" w:lineRule="auto"/>
        <w:contextualSpacing w:val="0"/>
        <w:mirrorIndents/>
      </w:pPr>
      <w:tblPr/>
      <w:tcPr>
        <w:shd w:val="clear" w:color="auto" w:fill="332B5E" w:themeFill="text2"/>
      </w:tcPr>
    </w:tblStylePr>
    <w:tblStylePr w:type="firstCol">
      <w:tblPr/>
      <w:tcPr>
        <w:tcBorders>
          <w:top w:val="nil"/>
          <w:left w:val="nil"/>
          <w:bottom w:val="single" w:sz="8" w:space="0" w:color="4C1F41"/>
          <w:right w:val="single" w:sz="6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MainTeThuhu">
    <w:name w:val="Main Te Tāhuhu"/>
    <w:basedOn w:val="TableNormal"/>
    <w:uiPriority w:val="99"/>
    <w:rsid w:val="007E3514"/>
    <w:pPr>
      <w:spacing w:before="40" w:after="40"/>
    </w:pPr>
    <w:rPr>
      <w:sz w:val="22"/>
    </w:rPr>
    <w:tblPr>
      <w:tblBorders>
        <w:bottom w:val="single" w:sz="8" w:space="0" w:color="332B5E" w:themeColor="text2"/>
        <w:insideH w:val="single" w:sz="6" w:space="0" w:color="BFBFBF" w:themeColor="background1" w:themeShade="BF"/>
        <w:insideV w:val="single" w:sz="6" w:space="0" w:color="BFBFBF" w:themeColor="background1" w:themeShade="BF"/>
      </w:tblBorders>
    </w:tblPr>
    <w:trPr>
      <w:cantSplit/>
    </w:trPr>
    <w:tblStylePr w:type="firstRow">
      <w:pPr>
        <w:wordWrap/>
        <w:spacing w:beforeLines="0" w:before="100" w:beforeAutospacing="0" w:afterLines="0" w:after="40" w:afterAutospacing="0" w:line="276" w:lineRule="auto"/>
        <w:contextualSpacing w:val="0"/>
        <w:mirrorIndents/>
      </w:pPr>
      <w:tblPr/>
      <w:tcPr>
        <w:shd w:val="clear" w:color="auto" w:fill="332B5E" w:themeFill="text2"/>
      </w:tcPr>
    </w:tblStylePr>
  </w:style>
  <w:style w:type="paragraph" w:customStyle="1" w:styleId="Tablebullet">
    <w:name w:val="Table bullet"/>
    <w:basedOn w:val="NoSpacing"/>
    <w:uiPriority w:val="3"/>
    <w:qFormat/>
    <w:rsid w:val="005039DD"/>
    <w:pPr>
      <w:numPr>
        <w:numId w:val="32"/>
      </w:numPr>
      <w:spacing w:before="40" w:after="40" w:line="276" w:lineRule="auto"/>
    </w:pPr>
    <w:rPr>
      <w:noProof/>
      <w:sz w:val="22"/>
      <w:lang w:eastAsia="en-NZ"/>
    </w:rPr>
  </w:style>
  <w:style w:type="paragraph" w:customStyle="1" w:styleId="Tablebullet2">
    <w:name w:val="Table bullet 2"/>
    <w:basedOn w:val="Tablebullet"/>
    <w:uiPriority w:val="3"/>
    <w:qFormat/>
    <w:rsid w:val="00A44E97"/>
    <w:pPr>
      <w:numPr>
        <w:ilvl w:val="1"/>
      </w:numPr>
    </w:pPr>
  </w:style>
  <w:style w:type="paragraph" w:customStyle="1" w:styleId="Table">
    <w:name w:val="Table"/>
    <w:basedOn w:val="Normal"/>
    <w:uiPriority w:val="3"/>
    <w:qFormat/>
    <w:rsid w:val="008E6AE3"/>
    <w:pPr>
      <w:spacing w:before="40" w:after="40"/>
    </w:pPr>
  </w:style>
  <w:style w:type="paragraph" w:customStyle="1" w:styleId="Tablenumber">
    <w:name w:val="Table number"/>
    <w:basedOn w:val="Tablebullet"/>
    <w:uiPriority w:val="3"/>
    <w:qFormat/>
    <w:rsid w:val="00387582"/>
    <w:pPr>
      <w:numPr>
        <w:numId w:val="34"/>
      </w:numPr>
      <w:spacing w:after="120"/>
    </w:pPr>
  </w:style>
  <w:style w:type="paragraph" w:customStyle="1" w:styleId="Tablenumber2">
    <w:name w:val="Table number 2"/>
    <w:basedOn w:val="Tablenumber"/>
    <w:uiPriority w:val="3"/>
    <w:qFormat/>
    <w:rsid w:val="005039DD"/>
    <w:pPr>
      <w:numPr>
        <w:ilvl w:val="1"/>
      </w:numPr>
    </w:pPr>
  </w:style>
  <w:style w:type="paragraph" w:styleId="BodyText">
    <w:name w:val="Body Text"/>
    <w:basedOn w:val="Normal"/>
    <w:link w:val="BodyTextChar"/>
    <w:uiPriority w:val="1"/>
    <w:qFormat/>
    <w:rsid w:val="00BF2227"/>
    <w:pPr>
      <w:widowControl/>
      <w:autoSpaceDE/>
      <w:autoSpaceDN/>
      <w:spacing w:before="120" w:after="120"/>
    </w:pPr>
    <w:rPr>
      <w:rFonts w:eastAsiaTheme="minorHAnsi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F2227"/>
    <w:rPr>
      <w:sz w:val="22"/>
      <w:lang w:val="en-GB"/>
    </w:rPr>
  </w:style>
  <w:style w:type="paragraph" w:customStyle="1" w:styleId="H2">
    <w:name w:val="H2"/>
    <w:basedOn w:val="Normal"/>
    <w:autoRedefine/>
    <w:uiPriority w:val="99"/>
    <w:rsid w:val="00771794"/>
    <w:pPr>
      <w:widowControl/>
      <w:pBdr>
        <w:bottom w:val="single" w:sz="18" w:space="3" w:color="4FD3A1" w:themeColor="accent1"/>
      </w:pBdr>
      <w:suppressAutoHyphens/>
      <w:adjustRightInd w:val="0"/>
      <w:spacing w:before="360" w:after="283" w:line="288" w:lineRule="auto"/>
      <w:textAlignment w:val="center"/>
    </w:pPr>
    <w:rPr>
      <w:rFonts w:eastAsiaTheme="minorHAnsi"/>
      <w:b/>
      <w:bCs/>
      <w:color w:val="332B5E" w:themeColor="text2"/>
      <w:spacing w:val="-3"/>
      <w:sz w:val="32"/>
      <w:szCs w:val="32"/>
    </w:rPr>
  </w:style>
  <w:style w:type="character" w:customStyle="1" w:styleId="ui-provider">
    <w:name w:val="ui-provider"/>
    <w:basedOn w:val="DefaultParagraphFont"/>
    <w:rsid w:val="00BB66A7"/>
  </w:style>
  <w:style w:type="paragraph" w:customStyle="1" w:styleId="H4">
    <w:name w:val="H4"/>
    <w:basedOn w:val="Normal"/>
    <w:uiPriority w:val="99"/>
    <w:rsid w:val="003C2B8F"/>
    <w:pPr>
      <w:widowControl/>
      <w:suppressAutoHyphens/>
      <w:adjustRightInd w:val="0"/>
      <w:spacing w:before="113" w:after="113" w:line="320" w:lineRule="atLeast"/>
      <w:textAlignment w:val="center"/>
    </w:pPr>
    <w:rPr>
      <w:rFonts w:ascii="Gotham Book" w:eastAsiaTheme="minorHAnsi" w:hAnsi="Gotham Book" w:cs="Gotham Book"/>
      <w:b/>
      <w:bCs/>
      <w:color w:val="000014"/>
      <w:sz w:val="23"/>
      <w:szCs w:val="23"/>
    </w:rPr>
  </w:style>
  <w:style w:type="character" w:customStyle="1" w:styleId="Bold">
    <w:name w:val="Bold"/>
    <w:uiPriority w:val="99"/>
    <w:rsid w:val="00E12E4E"/>
    <w:rPr>
      <w:b/>
      <w:bCs/>
    </w:rPr>
  </w:style>
  <w:style w:type="character" w:customStyle="1" w:styleId="Medium">
    <w:name w:val="Medium"/>
    <w:basedOn w:val="Bold"/>
    <w:uiPriority w:val="99"/>
    <w:rsid w:val="00E12E4E"/>
    <w:rPr>
      <w:b w:val="0"/>
      <w:bCs w:val="0"/>
    </w:rPr>
  </w:style>
  <w:style w:type="paragraph" w:customStyle="1" w:styleId="List-Numbers">
    <w:name w:val="List - Numbers"/>
    <w:basedOn w:val="Normal"/>
    <w:uiPriority w:val="99"/>
    <w:rsid w:val="003C2B8F"/>
    <w:pPr>
      <w:widowControl/>
      <w:suppressAutoHyphens/>
      <w:adjustRightInd w:val="0"/>
      <w:spacing w:after="113" w:line="280" w:lineRule="atLeast"/>
      <w:ind w:left="340" w:hanging="227"/>
      <w:textAlignment w:val="center"/>
    </w:pPr>
    <w:rPr>
      <w:rFonts w:ascii="Gotham Book" w:eastAsiaTheme="minorHAnsi" w:hAnsi="Gotham Book" w:cs="Gotham Book"/>
      <w:b/>
      <w:bCs/>
      <w:color w:val="000000"/>
      <w:sz w:val="20"/>
      <w:szCs w:val="20"/>
    </w:rPr>
  </w:style>
  <w:style w:type="paragraph" w:customStyle="1" w:styleId="Ruleabove">
    <w:name w:val="Rule above"/>
    <w:basedOn w:val="H2"/>
    <w:qFormat/>
    <w:rsid w:val="00943A79"/>
    <w:pPr>
      <w:pBdr>
        <w:top w:val="single" w:sz="18" w:space="9" w:color="4FD3A1" w:themeColor="accent1"/>
        <w:bottom w:val="none" w:sz="0" w:space="0" w:color="auto"/>
      </w:pBdr>
    </w:pPr>
    <w:rPr>
      <w:bCs w:val="0"/>
      <w:sz w:val="22"/>
    </w:rPr>
  </w:style>
  <w:style w:type="paragraph" w:customStyle="1" w:styleId="ListNumbercolourblock">
    <w:name w:val="List Number colour block"/>
    <w:basedOn w:val="ListNumber"/>
    <w:qFormat/>
    <w:rsid w:val="00876FA0"/>
    <w:pPr>
      <w:shd w:val="clear" w:color="auto" w:fill="F5F5F5"/>
    </w:pPr>
    <w:rPr>
      <w:b/>
    </w:rPr>
  </w:style>
  <w:style w:type="numbering" w:customStyle="1" w:styleId="CurrentList1">
    <w:name w:val="Current List1"/>
    <w:uiPriority w:val="99"/>
    <w:rsid w:val="007E55D5"/>
    <w:pPr>
      <w:numPr>
        <w:numId w:val="41"/>
      </w:numPr>
    </w:pPr>
  </w:style>
  <w:style w:type="paragraph" w:customStyle="1" w:styleId="Listrestartnumbercolourblock">
    <w:name w:val="List restart number colour block"/>
    <w:basedOn w:val="ListNumbercolourblock"/>
    <w:qFormat/>
    <w:rsid w:val="007E55D5"/>
    <w:pPr>
      <w:numPr>
        <w:numId w:val="44"/>
      </w:numPr>
    </w:pPr>
  </w:style>
  <w:style w:type="numbering" w:customStyle="1" w:styleId="CurrentList2">
    <w:name w:val="Current List2"/>
    <w:uiPriority w:val="99"/>
    <w:rsid w:val="007E55D5"/>
    <w:pPr>
      <w:numPr>
        <w:numId w:val="43"/>
      </w:numPr>
    </w:pPr>
  </w:style>
  <w:style w:type="paragraph" w:customStyle="1" w:styleId="NoParagraphStyle">
    <w:name w:val="[No Paragraph Style]"/>
    <w:rsid w:val="00974319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customStyle="1" w:styleId="Heading4date">
    <w:name w:val="Heading 4 date"/>
    <w:basedOn w:val="Heading2"/>
    <w:qFormat/>
    <w:rsid w:val="003B38A1"/>
    <w:pPr>
      <w:spacing w:before="1080"/>
    </w:pPr>
    <w:rPr>
      <w:b w:val="0"/>
      <w:bCs/>
      <w:sz w:val="24"/>
      <w:szCs w:val="24"/>
    </w:rPr>
  </w:style>
  <w:style w:type="paragraph" w:customStyle="1" w:styleId="Intropar">
    <w:name w:val="Intro par"/>
    <w:basedOn w:val="Normal"/>
    <w:next w:val="Normal"/>
    <w:autoRedefine/>
    <w:qFormat/>
    <w:rsid w:val="009E3D34"/>
    <w:pPr>
      <w:pBdr>
        <w:top w:val="single" w:sz="24" w:space="8" w:color="4FD3A1" w:themeColor="accent1"/>
        <w:bottom w:val="single" w:sz="24" w:space="8" w:color="4FD3A1" w:themeColor="accent1"/>
      </w:pBdr>
      <w:spacing w:before="240" w:after="480" w:line="271" w:lineRule="auto"/>
      <w:ind w:right="17"/>
    </w:pPr>
    <w:rPr>
      <w:b/>
      <w:bCs/>
      <w:noProof/>
      <w:color w:val="332B5E" w:themeColor="text2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465C3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 w:eastAsia="en-GB"/>
    </w:rPr>
  </w:style>
  <w:style w:type="paragraph" w:customStyle="1" w:styleId="Tablekey">
    <w:name w:val="Table key"/>
    <w:basedOn w:val="Normal"/>
    <w:qFormat/>
    <w:rsid w:val="00BB66A7"/>
    <w:pPr>
      <w:widowControl/>
      <w:suppressAutoHyphens/>
      <w:adjustRightInd w:val="0"/>
      <w:spacing w:after="113" w:line="280" w:lineRule="atLeast"/>
      <w:mirrorIndents/>
      <w:jc w:val="center"/>
      <w:textAlignment w:val="center"/>
    </w:pPr>
    <w:rPr>
      <w:b/>
      <w:bCs/>
      <w:sz w:val="16"/>
      <w:szCs w:val="16"/>
    </w:rPr>
  </w:style>
  <w:style w:type="paragraph" w:customStyle="1" w:styleId="infosheetblock">
    <w:name w:val="infosheet block"/>
    <w:basedOn w:val="Normal"/>
    <w:qFormat/>
    <w:rsid w:val="00490873"/>
    <w:pPr>
      <w:pBdr>
        <w:top w:val="single" w:sz="4" w:space="1" w:color="auto"/>
      </w:pBdr>
    </w:pPr>
    <w:rPr>
      <w:color w:val="FFFFFF" w:themeColor="background1"/>
      <w:lang w:val="mi-NZ"/>
    </w:rPr>
  </w:style>
  <w:style w:type="character" w:styleId="FollowedHyperlink">
    <w:name w:val="FollowedHyperlink"/>
    <w:basedOn w:val="DefaultParagraphFont"/>
    <w:uiPriority w:val="99"/>
    <w:semiHidden/>
    <w:unhideWhenUsed/>
    <w:rsid w:val="00771794"/>
    <w:rPr>
      <w:color w:val="B23F46" w:themeColor="accent5"/>
      <w:u w:val="single"/>
    </w:rPr>
  </w:style>
  <w:style w:type="table" w:customStyle="1" w:styleId="Style1">
    <w:name w:val="Style1"/>
    <w:basedOn w:val="TableNormal"/>
    <w:uiPriority w:val="99"/>
    <w:rsid w:val="007E3514"/>
    <w:pPr>
      <w:spacing w:before="40" w:after="40"/>
    </w:pPr>
    <w:rPr>
      <w:sz w:val="22"/>
    </w:rPr>
    <w:tblPr>
      <w:tblBorders>
        <w:top w:val="single" w:sz="4" w:space="0" w:color="auto"/>
        <w:bottom w:val="single" w:sz="4" w:space="0" w:color="auto"/>
        <w:insideH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Col">
      <w:tblPr/>
      <w:tcPr>
        <w:shd w:val="clear" w:color="auto" w:fill="332B5E" w:themeFill="text2"/>
      </w:tcPr>
    </w:tblStylePr>
  </w:style>
  <w:style w:type="paragraph" w:customStyle="1" w:styleId="SubtitleInformationfor">
    <w:name w:val="Subtitle Information for"/>
    <w:basedOn w:val="Subtitle"/>
    <w:qFormat/>
    <w:rsid w:val="00817A4B"/>
    <w:pPr>
      <w:spacing w:before="960"/>
    </w:pPr>
    <w:rPr>
      <w:rFonts w:cs="Times New Roman (Body CS)"/>
      <w:b w:val="0"/>
      <w:spacing w:val="0"/>
      <w:sz w:val="40"/>
    </w:rPr>
  </w:style>
  <w:style w:type="paragraph" w:customStyle="1" w:styleId="Tableheader">
    <w:name w:val="Table header"/>
    <w:basedOn w:val="Normal"/>
    <w:qFormat/>
    <w:rsid w:val="00D901AF"/>
    <w:pPr>
      <w:spacing w:before="80" w:after="40" w:line="240" w:lineRule="auto"/>
      <w:mirrorIndents/>
    </w:pPr>
    <w:rPr>
      <w:b/>
      <w:bCs/>
    </w:rPr>
  </w:style>
  <w:style w:type="paragraph" w:styleId="BlockText">
    <w:name w:val="Block Text"/>
    <w:basedOn w:val="Normal"/>
    <w:uiPriority w:val="99"/>
    <w:semiHidden/>
    <w:unhideWhenUsed/>
    <w:rsid w:val="00982F2F"/>
    <w:pPr>
      <w:pBdr>
        <w:top w:val="single" w:sz="2" w:space="10" w:color="2BAD7C" w:themeColor="accent1" w:themeShade="BF"/>
        <w:left w:val="single" w:sz="2" w:space="10" w:color="2BAD7C" w:themeColor="accent1" w:themeShade="BF"/>
        <w:bottom w:val="single" w:sz="2" w:space="10" w:color="2BAD7C" w:themeColor="accent1" w:themeShade="BF"/>
        <w:right w:val="single" w:sz="2" w:space="10" w:color="2BAD7C" w:themeColor="accent1" w:themeShade="BF"/>
      </w:pBdr>
      <w:ind w:left="1152" w:right="1152"/>
    </w:pPr>
    <w:rPr>
      <w:rFonts w:asciiTheme="minorHAnsi" w:eastAsiaTheme="minorEastAsia" w:hAnsiTheme="minorHAnsi" w:cstheme="minorBidi"/>
      <w:i/>
      <w:iCs/>
      <w:color w:val="2BAD7C" w:themeColor="accent1" w:themeShade="BF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B1FD2"/>
    <w:pPr>
      <w:spacing w:line="240" w:lineRule="auto"/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B1FD2"/>
    <w:rPr>
      <w:rFonts w:eastAsiaTheme="majorEastAsia" w:cstheme="majorBidi"/>
      <w:b/>
      <w:bCs/>
    </w:rPr>
  </w:style>
  <w:style w:type="paragraph" w:customStyle="1" w:styleId="ThisActivity">
    <w:name w:val="This Activity"/>
    <w:basedOn w:val="BodyText"/>
    <w:qFormat/>
    <w:rsid w:val="004F20DE"/>
    <w:pPr>
      <w:spacing w:before="720" w:after="240"/>
    </w:pPr>
    <w:rPr>
      <w:b/>
      <w:lang w:val="mi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51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7148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679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2263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4445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9412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esolonline.tki.org.nz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eAm\Downloads\TT%20Co-requisite%20Literacy%20strategies%20templateAW%20(1).dotx" TargetMode="External"/></Relationships>
</file>

<file path=word/theme/theme1.xml><?xml version="1.0" encoding="utf-8"?>
<a:theme xmlns:a="http://schemas.openxmlformats.org/drawingml/2006/main" name="Te Tahuhu ALL">
  <a:themeElements>
    <a:clrScheme name="Te Tāhuhu 2026 theme">
      <a:dk1>
        <a:srgbClr val="000000"/>
      </a:dk1>
      <a:lt1>
        <a:srgbClr val="FFFFFF"/>
      </a:lt1>
      <a:dk2>
        <a:srgbClr val="332B5E"/>
      </a:dk2>
      <a:lt2>
        <a:srgbClr val="E9E9F4"/>
      </a:lt2>
      <a:accent1>
        <a:srgbClr val="4FD3A1"/>
      </a:accent1>
      <a:accent2>
        <a:srgbClr val="FF6128"/>
      </a:accent2>
      <a:accent3>
        <a:srgbClr val="F2B21C"/>
      </a:accent3>
      <a:accent4>
        <a:srgbClr val="00A0A8"/>
      </a:accent4>
      <a:accent5>
        <a:srgbClr val="B23F46"/>
      </a:accent5>
      <a:accent6>
        <a:srgbClr val="F4F4F4"/>
      </a:accent6>
      <a:hlink>
        <a:srgbClr val="00A0A7"/>
      </a:hlink>
      <a:folHlink>
        <a:srgbClr val="B23E45"/>
      </a:folHlink>
    </a:clrScheme>
    <a:fontScheme name="Gotham Narrow">
      <a:majorFont>
        <a:latin typeface="Gotham Narrow Bold"/>
        <a:ea typeface=""/>
        <a:cs typeface=""/>
      </a:majorFont>
      <a:minorFont>
        <a:latin typeface="Gotham Narrow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D63960914D990C419DFB078608D886B0" ma:contentTypeVersion="4" ma:contentTypeDescription="Default document class for adding items via wizard or drag and drop." ma:contentTypeScope="" ma:versionID="efb1686112da0e80aa887202fda688f4">
  <xsd:schema xmlns:xsd="http://www.w3.org/2001/XMLSchema" xmlns:xs="http://www.w3.org/2001/XMLSchema" xmlns:p="http://schemas.microsoft.com/office/2006/metadata/properties" xmlns:ns2="d267a1a7-8edd-4111-a118-4a206d87cecc" xmlns:ns3="837ae543-c227-424a-9ab9-0896a1de4680" targetNamespace="http://schemas.microsoft.com/office/2006/metadata/properties" ma:root="true" ma:fieldsID="a9f2356e528ad29ce8aa0bebab7414da" ns2:_="" ns3:_="">
    <xsd:import namespace="d267a1a7-8edd-4111-a118-4a206d87cecc"/>
    <xsd:import namespace="837ae543-c227-424a-9ab9-0896a1de468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5ae5cc5-8e62-4486-a416-c961784b0e57}" ma:internalName="TaxCatchAll" ma:showField="CatchAllData" ma:web="837ae543-c227-424a-9ab9-0896a1de4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e5ae5cc5-8e62-4486-a416-c961784b0e57}" ma:internalName="TaxCatchAllLabel" ma:readOnly="true" ma:showField="CatchAllDataLabel" ma:web="837ae543-c227-424a-9ab9-0896a1de4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indexed="true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ae543-c227-424a-9ab9-0896a1de4680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_dlc_DocId xmlns="837ae543-c227-424a-9ab9-0896a1de4680">MoEd-1950783110-62977</_dlc_DocId>
    <_dlc_DocIdUrl xmlns="837ae543-c227-424a-9ab9-0896a1de4680">
      <Url>https://educationgovtnz.sharepoint.com/sites/MoEDesignandProduction/_layouts/15/DocIdRedir.aspx?ID=MoEd-1950783110-62977</Url>
      <Description>MoEd-1950783110-62977</Description>
    </_dlc_DocIdUrl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</documentManagement>
</p:properties>
</file>

<file path=customXml/itemProps1.xml><?xml version="1.0" encoding="utf-8"?>
<ds:datastoreItem xmlns:ds="http://schemas.openxmlformats.org/officeDocument/2006/customXml" ds:itemID="{2023D3F9-1C64-4968-82D7-149C6251DAD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5E2C1A7-32A2-494A-B871-83CBA7258E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D98CBA-8ABF-4CEF-971C-D8D0BB3B600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AF5265E-8E00-4A39-A337-32DB0DB87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a1a7-8edd-4111-a118-4a206d87cecc"/>
    <ds:schemaRef ds:uri="837ae543-c227-424a-9ab9-0896a1de46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834B279-DC96-488F-99E8-C29601DFA13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702286D-F273-4089-9CAA-235928BAA15D}">
  <ds:schemaRefs>
    <ds:schemaRef ds:uri="http://schemas.microsoft.com/office/2006/metadata/properties"/>
    <ds:schemaRef ds:uri="http://schemas.microsoft.com/office/infopath/2007/PartnerControls"/>
    <ds:schemaRef ds:uri="d267a1a7-8edd-4111-a118-4a206d87cecc"/>
    <ds:schemaRef ds:uri="837ae543-c227-424a-9ab9-0896a1de46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TT Co-requisite Literacy strategies templateAW (1)</Template>
  <TotalTime>3</TotalTime>
  <Pages>1</Pages>
  <Words>235</Words>
  <Characters>1342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2022-08-04T05:33:00Z</cp:lastPrinted>
  <dcterms:created xsi:type="dcterms:W3CDTF">2026-04-22T03:13:00Z</dcterms:created>
  <dcterms:modified xsi:type="dcterms:W3CDTF">2026-04-22T03:16:00Z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0x01010053526B971DAC78418EC6A9ED490C61AF00D63960914D990C419DFB078608D886B0</vt:lpwstr>
  </property>
  <property fmtid="{D5CDD505-2E9C-101B-9397-08002B2CF9AE}" pid="4" name="_dlc_DocIdItemGuid">
    <vt:lpwstr>66b08639-3af8-4896-8442-2f90f37bf432</vt:lpwstr>
  </property>
  <property fmtid="{D5CDD505-2E9C-101B-9397-08002B2CF9AE}" pid="5" name="j560beb70aea488fb091e84adbb32566">
    <vt:lpwstr/>
  </property>
  <property fmtid="{D5CDD505-2E9C-101B-9397-08002B2CF9AE}" pid="6" name="Ministerial_x0020_Type">
    <vt:lpwstr/>
  </property>
  <property fmtid="{D5CDD505-2E9C-101B-9397-08002B2CF9AE}" pid="7" name="Property_x0020_Management_x0020_Activity">
    <vt:lpwstr/>
  </property>
  <property fmtid="{D5CDD505-2E9C-101B-9397-08002B2CF9AE}" pid="8" name="hf7c71fd10d346fe8adb3bb49d5c0fc0">
    <vt:lpwstr/>
  </property>
  <property fmtid="{D5CDD505-2E9C-101B-9397-08002B2CF9AE}" pid="9" name="ce139978aae645acb1db0a0e0d3df2f5">
    <vt:lpwstr/>
  </property>
  <property fmtid="{D5CDD505-2E9C-101B-9397-08002B2CF9AE}" pid="10" name="CalendarYear">
    <vt:lpwstr/>
  </property>
  <property fmtid="{D5CDD505-2E9C-101B-9397-08002B2CF9AE}" pid="11" name="FinancialYear">
    <vt:lpwstr/>
  </property>
  <property fmtid="{D5CDD505-2E9C-101B-9397-08002B2CF9AE}" pid="12" name="m06bc18559e9431bb4d590962e6b7f83">
    <vt:lpwstr/>
  </property>
  <property fmtid="{D5CDD505-2E9C-101B-9397-08002B2CF9AE}" pid="13" name="Property Management Activity">
    <vt:lpwstr/>
  </property>
  <property fmtid="{D5CDD505-2E9C-101B-9397-08002B2CF9AE}" pid="14" name="Ministerial Type">
    <vt:lpwstr/>
  </property>
  <property fmtid="{D5CDD505-2E9C-101B-9397-08002B2CF9AE}" pid="15" name="c65b51bc6a0e4ac9b0840b09a1858551">
    <vt:lpwstr/>
  </property>
  <property fmtid="{D5CDD505-2E9C-101B-9397-08002B2CF9AE}" pid="16" name="Record Activity">
    <vt:lpwstr/>
  </property>
  <property fmtid="{D5CDD505-2E9C-101B-9397-08002B2CF9AE}" pid="17" name="Record_x0020_Activity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ComplianceAssetId">
    <vt:lpwstr/>
  </property>
  <property fmtid="{D5CDD505-2E9C-101B-9397-08002B2CF9AE}" pid="21" name="_ExtendedDescription">
    <vt:lpwstr/>
  </property>
  <property fmtid="{D5CDD505-2E9C-101B-9397-08002B2CF9AE}" pid="22" name="_ip_UnifiedCompliancePolicyProperties">
    <vt:lpwstr/>
  </property>
  <property fmtid="{D5CDD505-2E9C-101B-9397-08002B2CF9AE}" pid="23" name="lcf76f155ced4ddcb4097134ff3c332f">
    <vt:lpwstr/>
  </property>
  <property fmtid="{D5CDD505-2E9C-101B-9397-08002B2CF9AE}" pid="24" name="TriggerFlowInfo">
    <vt:lpwstr/>
  </property>
  <property fmtid="{D5CDD505-2E9C-101B-9397-08002B2CF9AE}" pid="25" name="ClassificationContentMarkingHeaderShapeIds">
    <vt:lpwstr>33abf718,52cccef0,40f66db</vt:lpwstr>
  </property>
  <property fmtid="{D5CDD505-2E9C-101B-9397-08002B2CF9AE}" pid="26" name="ClassificationContentMarkingHeaderFontProps">
    <vt:lpwstr>#000000,10,Calibri</vt:lpwstr>
  </property>
  <property fmtid="{D5CDD505-2E9C-101B-9397-08002B2CF9AE}" pid="27" name="ClassificationContentMarkingHeaderText">
    <vt:lpwstr>[UNCLASSIFIED]</vt:lpwstr>
  </property>
  <property fmtid="{D5CDD505-2E9C-101B-9397-08002B2CF9AE}" pid="28" name="ClassificationContentMarkingFooterShapeIds">
    <vt:lpwstr>2af79a55,3c3aa229,5c8873ec</vt:lpwstr>
  </property>
  <property fmtid="{D5CDD505-2E9C-101B-9397-08002B2CF9AE}" pid="29" name="ClassificationContentMarkingFooterFontProps">
    <vt:lpwstr>#000000,10,Calibri</vt:lpwstr>
  </property>
  <property fmtid="{D5CDD505-2E9C-101B-9397-08002B2CF9AE}" pid="30" name="ClassificationContentMarkingFooterText">
    <vt:lpwstr>[UNCLASSIFIED]</vt:lpwstr>
  </property>
  <property fmtid="{D5CDD505-2E9C-101B-9397-08002B2CF9AE}" pid="31" name="MSIP_Label_4009eddf-846d-46a2-8a8f-ad982b694053_Enabled">
    <vt:lpwstr>true</vt:lpwstr>
  </property>
  <property fmtid="{D5CDD505-2E9C-101B-9397-08002B2CF9AE}" pid="32" name="MSIP_Label_4009eddf-846d-46a2-8a8f-ad982b694053_SetDate">
    <vt:lpwstr>2026-04-22T03:14:09Z</vt:lpwstr>
  </property>
  <property fmtid="{D5CDD505-2E9C-101B-9397-08002B2CF9AE}" pid="33" name="MSIP_Label_4009eddf-846d-46a2-8a8f-ad982b694053_Method">
    <vt:lpwstr>Privileged</vt:lpwstr>
  </property>
  <property fmtid="{D5CDD505-2E9C-101B-9397-08002B2CF9AE}" pid="34" name="MSIP_Label_4009eddf-846d-46a2-8a8f-ad982b694053_Name">
    <vt:lpwstr>UNCLASSIFIED</vt:lpwstr>
  </property>
  <property fmtid="{D5CDD505-2E9C-101B-9397-08002B2CF9AE}" pid="35" name="MSIP_Label_4009eddf-846d-46a2-8a8f-ad982b694053_SiteId">
    <vt:lpwstr>e6d2d4cc-b762-486e-8894-4f5f440d5f31</vt:lpwstr>
  </property>
  <property fmtid="{D5CDD505-2E9C-101B-9397-08002B2CF9AE}" pid="36" name="MSIP_Label_4009eddf-846d-46a2-8a8f-ad982b694053_ActionId">
    <vt:lpwstr>70c93e1e-dc63-4a6f-82e3-8cf7e6887ba0</vt:lpwstr>
  </property>
  <property fmtid="{D5CDD505-2E9C-101B-9397-08002B2CF9AE}" pid="37" name="MSIP_Label_4009eddf-846d-46a2-8a8f-ad982b694053_ContentBits">
    <vt:lpwstr>3</vt:lpwstr>
  </property>
  <property fmtid="{D5CDD505-2E9C-101B-9397-08002B2CF9AE}" pid="38" name="MSIP_Label_4009eddf-846d-46a2-8a8f-ad982b694053_Tag">
    <vt:lpwstr>10, 0, 1, 1</vt:lpwstr>
  </property>
</Properties>
</file>